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0CE00" w14:textId="77777777" w:rsidR="00632B16" w:rsidRDefault="006C0E3D">
      <w:pPr>
        <w:spacing w:line="245" w:lineRule="exact"/>
        <w:ind w:left="2423" w:right="24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_250001"/>
      <w:r>
        <w:rPr>
          <w:rFonts w:ascii="Times New Roman"/>
          <w:b/>
          <w:sz w:val="24"/>
          <w:u w:val="thick" w:color="000000"/>
        </w:rPr>
        <w:t>NOTICE TO</w:t>
      </w:r>
      <w:r>
        <w:rPr>
          <w:rFonts w:ascii="Times New Roman"/>
          <w:b/>
          <w:spacing w:val="-2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BIDDERS</w:t>
      </w:r>
      <w:bookmarkEnd w:id="0"/>
    </w:p>
    <w:p w14:paraId="6D3BA98B" w14:textId="77777777" w:rsidR="00632B16" w:rsidRDefault="00632B16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4E427A5" w14:textId="7D868E98" w:rsidR="00632B16" w:rsidRDefault="006C0E3D">
      <w:pPr>
        <w:pStyle w:val="BodyText"/>
        <w:tabs>
          <w:tab w:val="left" w:pos="6853"/>
          <w:tab w:val="left" w:pos="7881"/>
        </w:tabs>
        <w:spacing w:before="69"/>
        <w:ind w:right="264"/>
      </w:pPr>
      <w:r>
        <w:t xml:space="preserve">Sealed bids will be received by the </w:t>
      </w:r>
      <w:r w:rsidRPr="00547FE5">
        <w:t xml:space="preserve">City of Greenville, </w:t>
      </w:r>
      <w:r w:rsidR="00742AEA" w:rsidRPr="00547FE5">
        <w:t xml:space="preserve">at </w:t>
      </w:r>
      <w:r w:rsidR="00C26D97" w:rsidRPr="00547FE5">
        <w:t>the</w:t>
      </w:r>
      <w:r w:rsidR="00C26D97">
        <w:t xml:space="preserve"> office of </w:t>
      </w:r>
      <w:r w:rsidR="00742AEA">
        <w:t xml:space="preserve">Ark Consulting Group, </w:t>
      </w:r>
      <w:r w:rsidR="00787C2D">
        <w:t>P</w:t>
      </w:r>
      <w:r w:rsidR="00742AEA">
        <w:t>LLC</w:t>
      </w:r>
      <w:r>
        <w:t xml:space="preserve">, </w:t>
      </w:r>
      <w:r w:rsidR="00742AEA">
        <w:t>2755-B Charles Blvd., Greenville, NC 27858</w:t>
      </w:r>
      <w:r w:rsidR="008A01E2">
        <w:t>,</w:t>
      </w:r>
      <w:r>
        <w:rPr>
          <w:spacing w:val="-1"/>
        </w:rPr>
        <w:t xml:space="preserve"> </w:t>
      </w:r>
      <w:r w:rsidR="00EE2EE4">
        <w:rPr>
          <w:spacing w:val="-1"/>
        </w:rPr>
        <w:t xml:space="preserve">on August </w:t>
      </w:r>
      <w:r w:rsidR="001A0C78">
        <w:rPr>
          <w:spacing w:val="-1"/>
        </w:rPr>
        <w:t>7</w:t>
      </w:r>
      <w:r w:rsidR="00EE2EE4">
        <w:rPr>
          <w:spacing w:val="-1"/>
        </w:rPr>
        <w:t xml:space="preserve">, 2018 </w:t>
      </w:r>
      <w:r>
        <w:t>at 2:00</w:t>
      </w:r>
      <w:r>
        <w:rPr>
          <w:spacing w:val="41"/>
        </w:rPr>
        <w:t xml:space="preserve"> </w:t>
      </w:r>
      <w:r>
        <w:t>PM.</w:t>
      </w:r>
      <w:r>
        <w:rPr>
          <w:spacing w:val="20"/>
        </w:rPr>
        <w:t xml:space="preserve"> </w:t>
      </w:r>
      <w:r>
        <w:t>and immediately</w:t>
      </w:r>
      <w:r>
        <w:rPr>
          <w:spacing w:val="-17"/>
        </w:rPr>
        <w:t xml:space="preserve"> </w:t>
      </w:r>
      <w:r>
        <w:t>thereafter</w:t>
      </w:r>
      <w:r>
        <w:rPr>
          <w:spacing w:val="-13"/>
        </w:rPr>
        <w:t xml:space="preserve"> </w:t>
      </w:r>
      <w:r>
        <w:t>publicly</w:t>
      </w:r>
      <w:r>
        <w:rPr>
          <w:spacing w:val="-17"/>
        </w:rPr>
        <w:t xml:space="preserve"> </w:t>
      </w:r>
      <w:r>
        <w:t>opened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read,</w:t>
      </w:r>
      <w:r>
        <w:rPr>
          <w:spacing w:val="-1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constructing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following:</w:t>
      </w:r>
    </w:p>
    <w:p w14:paraId="5FD19904" w14:textId="77777777" w:rsidR="00632B16" w:rsidRDefault="00632B16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06E81183" w14:textId="77777777" w:rsidR="00632B16" w:rsidRDefault="006C0E3D">
      <w:pPr>
        <w:pStyle w:val="Heading3"/>
        <w:ind w:left="2444" w:right="2458"/>
        <w:jc w:val="center"/>
        <w:rPr>
          <w:b w:val="0"/>
          <w:bCs w:val="0"/>
        </w:rPr>
      </w:pPr>
      <w:bookmarkStart w:id="1" w:name="SR-5001CA_–_SAFE_ROUTES_TO_SCHOOLS_SIDEW"/>
      <w:bookmarkEnd w:id="1"/>
      <w:r>
        <w:t>SR-5001CA</w:t>
      </w:r>
      <w:r>
        <w:rPr>
          <w:spacing w:val="-10"/>
        </w:rPr>
        <w:t xml:space="preserve"> </w:t>
      </w:r>
      <w:r w:rsidR="009E2C57">
        <w:t>-</w:t>
      </w:r>
      <w:r>
        <w:rPr>
          <w:spacing w:val="-10"/>
        </w:rPr>
        <w:t xml:space="preserve"> </w:t>
      </w:r>
      <w:r>
        <w:t>SAFE</w:t>
      </w:r>
      <w:r>
        <w:rPr>
          <w:spacing w:val="-9"/>
        </w:rPr>
        <w:t xml:space="preserve"> </w:t>
      </w:r>
      <w:r>
        <w:t>ROUTES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 xml:space="preserve">SCHOOLS SIDEWALK IMPROVEMENTS </w:t>
      </w:r>
      <w:bookmarkStart w:id="2" w:name="GREENVILLE,_NORTH_CAROLINA"/>
      <w:bookmarkStart w:id="3" w:name="_GoBack"/>
      <w:bookmarkEnd w:id="2"/>
      <w:bookmarkEnd w:id="3"/>
      <w:r>
        <w:t>GREENVILLE, NORTH</w:t>
      </w:r>
      <w:r>
        <w:rPr>
          <w:spacing w:val="-30"/>
        </w:rPr>
        <w:t xml:space="preserve"> </w:t>
      </w:r>
      <w:r>
        <w:t>CAROLINA</w:t>
      </w:r>
    </w:p>
    <w:p w14:paraId="0FF48704" w14:textId="77777777" w:rsidR="00632B16" w:rsidRDefault="00632B16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EC4F50" w14:textId="7671261A" w:rsidR="00632B16" w:rsidRDefault="006C0E3D">
      <w:pPr>
        <w:pStyle w:val="BodyText"/>
        <w:tabs>
          <w:tab w:val="left" w:pos="9279"/>
        </w:tabs>
        <w:spacing w:before="69"/>
        <w:ind w:left="219" w:right="230"/>
      </w:pPr>
      <w:r>
        <w:t>Bids for the complete project must be enclosed in a sealed envelope, addressed to the City of Greenville, and the outside of the envelope must be marked “Quotation For – SR-5001CA Safe Routes to Schools Sidewalk Improvements” to be opened at 2:00 PM</w:t>
      </w:r>
      <w:r>
        <w:rPr>
          <w:spacing w:val="22"/>
        </w:rPr>
        <w:t xml:space="preserve"> </w:t>
      </w:r>
      <w:r>
        <w:t>on</w:t>
      </w:r>
      <w:r w:rsidR="001A0C78">
        <w:t xml:space="preserve"> August 7, 2018</w:t>
      </w:r>
      <w:r>
        <w:t xml:space="preserve">” along with the </w:t>
      </w:r>
      <w:proofErr w:type="spellStart"/>
      <w:r>
        <w:rPr>
          <w:rFonts w:ascii="ZWAdobeF" w:eastAsia="ZWAdobeF" w:hAnsi="ZWAdobeF" w:cs="ZWAdobeF"/>
          <w:i/>
          <w:sz w:val="2"/>
          <w:szCs w:val="2"/>
        </w:rPr>
        <w:t>U</w:t>
      </w:r>
      <w:r>
        <w:rPr>
          <w:u w:val="single" w:color="000000"/>
        </w:rPr>
        <w:t>Name</w:t>
      </w:r>
      <w:proofErr w:type="spellEnd"/>
      <w:r>
        <w:rPr>
          <w:u w:val="single" w:color="000000"/>
        </w:rPr>
        <w:t>,</w:t>
      </w:r>
      <w:r w:rsidR="000E3183">
        <w:rPr>
          <w:u w:val="single" w:color="000000"/>
        </w:rPr>
        <w:t xml:space="preserve"> </w:t>
      </w:r>
      <w:r>
        <w:rPr>
          <w:rFonts w:ascii="ZWAdobeF" w:eastAsia="ZWAdobeF" w:hAnsi="ZWAdobeF" w:cs="ZWAdobeF"/>
          <w:i/>
          <w:sz w:val="2"/>
          <w:szCs w:val="2"/>
        </w:rPr>
        <w:t xml:space="preserve">U </w:t>
      </w:r>
      <w:proofErr w:type="spellStart"/>
      <w:r>
        <w:rPr>
          <w:rFonts w:ascii="ZWAdobeF" w:eastAsia="ZWAdobeF" w:hAnsi="ZWAdobeF" w:cs="ZWAdobeF"/>
          <w:i/>
          <w:sz w:val="2"/>
          <w:szCs w:val="2"/>
        </w:rPr>
        <w:t>U</w:t>
      </w:r>
      <w:r>
        <w:rPr>
          <w:u w:val="single" w:color="000000"/>
        </w:rPr>
        <w:t>Address</w:t>
      </w:r>
      <w:proofErr w:type="spellEnd"/>
      <w:r>
        <w:rPr>
          <w:u w:val="single" w:color="000000"/>
        </w:rPr>
        <w:t>, and License Number</w:t>
      </w:r>
      <w:r w:rsidR="00831C36">
        <w:t xml:space="preserve"> </w:t>
      </w:r>
      <w:proofErr w:type="spellStart"/>
      <w:r>
        <w:rPr>
          <w:rFonts w:ascii="ZWAdobeF" w:eastAsia="ZWAdobeF" w:hAnsi="ZWAdobeF" w:cs="ZWAdobeF"/>
          <w:i/>
          <w:sz w:val="2"/>
          <w:szCs w:val="2"/>
        </w:rPr>
        <w:t>U</w:t>
      </w:r>
      <w:r>
        <w:t>of</w:t>
      </w:r>
      <w:proofErr w:type="spellEnd"/>
      <w:r>
        <w:t xml:space="preserve"> the Bidder. All bids must be made on blank</w:t>
      </w:r>
      <w:r>
        <w:rPr>
          <w:spacing w:val="-4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included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bound</w:t>
      </w:r>
      <w:r>
        <w:rPr>
          <w:spacing w:val="-20"/>
        </w:rPr>
        <w:t xml:space="preserve"> </w:t>
      </w:r>
      <w:r>
        <w:t>document.</w:t>
      </w:r>
      <w:r>
        <w:rPr>
          <w:spacing w:val="22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name,</w:t>
      </w:r>
      <w:r>
        <w:rPr>
          <w:spacing w:val="-18"/>
        </w:rPr>
        <w:t xml:space="preserve"> </w:t>
      </w:r>
      <w:r>
        <w:t>address,</w:t>
      </w:r>
      <w:r>
        <w:rPr>
          <w:spacing w:val="-20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license</w:t>
      </w:r>
      <w:r>
        <w:rPr>
          <w:spacing w:val="-19"/>
        </w:rPr>
        <w:t xml:space="preserve"> </w:t>
      </w:r>
      <w:r>
        <w:t>number of the Bidder must be plainly marked</w:t>
      </w:r>
      <w:r>
        <w:rPr>
          <w:spacing w:val="3"/>
        </w:rPr>
        <w:t xml:space="preserve"> </w:t>
      </w:r>
      <w:r>
        <w:t>thereon.</w:t>
      </w:r>
    </w:p>
    <w:p w14:paraId="2EAB8602" w14:textId="77777777" w:rsidR="00632B16" w:rsidRDefault="00632B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40BB52" w14:textId="77777777" w:rsidR="00632B16" w:rsidRDefault="006C0E3D">
      <w:pPr>
        <w:pStyle w:val="BodyText"/>
        <w:ind w:right="221"/>
        <w:jc w:val="both"/>
      </w:pPr>
      <w:r>
        <w:rPr>
          <w:rFonts w:cs="Times New Roman"/>
          <w:b/>
          <w:bCs/>
        </w:rPr>
        <w:t xml:space="preserve">SR-5001CA – Safe Routes to Schools Sidewalk Improvements </w:t>
      </w:r>
      <w:r>
        <w:t xml:space="preserve">consists of the </w:t>
      </w:r>
      <w:r>
        <w:rPr>
          <w:spacing w:val="-3"/>
        </w:rPr>
        <w:t xml:space="preserve">installation of </w:t>
      </w:r>
      <w:r>
        <w:rPr>
          <w:spacing w:val="-4"/>
        </w:rPr>
        <w:t xml:space="preserve">stone </w:t>
      </w:r>
      <w:r>
        <w:rPr>
          <w:spacing w:val="-6"/>
        </w:rPr>
        <w:t xml:space="preserve">base, asphalt paving, concrete sidewalks, </w:t>
      </w:r>
      <w:r>
        <w:rPr>
          <w:spacing w:val="-7"/>
        </w:rPr>
        <w:t xml:space="preserve">drainage, </w:t>
      </w:r>
      <w:r>
        <w:rPr>
          <w:spacing w:val="-5"/>
        </w:rPr>
        <w:t xml:space="preserve">curb </w:t>
      </w:r>
      <w:r>
        <w:rPr>
          <w:spacing w:val="-6"/>
        </w:rPr>
        <w:t xml:space="preserve">ramps, </w:t>
      </w:r>
      <w:r>
        <w:rPr>
          <w:spacing w:val="-7"/>
        </w:rPr>
        <w:t xml:space="preserve">grading, structures, </w:t>
      </w:r>
      <w:r>
        <w:rPr>
          <w:spacing w:val="-6"/>
        </w:rPr>
        <w:t xml:space="preserve">utility </w:t>
      </w:r>
      <w:r>
        <w:rPr>
          <w:spacing w:val="-7"/>
        </w:rPr>
        <w:t xml:space="preserve">adjustments, conduit, </w:t>
      </w:r>
      <w:r>
        <w:rPr>
          <w:spacing w:val="-6"/>
        </w:rPr>
        <w:t xml:space="preserve">and </w:t>
      </w:r>
      <w:r>
        <w:rPr>
          <w:spacing w:val="-7"/>
        </w:rPr>
        <w:t xml:space="preserve">associated </w:t>
      </w:r>
      <w:r>
        <w:rPr>
          <w:spacing w:val="-8"/>
        </w:rPr>
        <w:t xml:space="preserve">appurtenances </w:t>
      </w:r>
      <w:r>
        <w:t>as described in these Contract Documents, Plans and</w:t>
      </w:r>
      <w:r>
        <w:rPr>
          <w:spacing w:val="-25"/>
        </w:rPr>
        <w:t xml:space="preserve"> </w:t>
      </w:r>
      <w:r>
        <w:t>Specifications.</w:t>
      </w:r>
    </w:p>
    <w:p w14:paraId="1F5EDBEF" w14:textId="77777777" w:rsidR="00632B16" w:rsidRDefault="00632B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281A92" w14:textId="77777777" w:rsidR="00632B16" w:rsidRDefault="006C0E3D">
      <w:pPr>
        <w:pStyle w:val="BodyText"/>
        <w:ind w:right="346"/>
      </w:pPr>
      <w:r>
        <w:rPr>
          <w:spacing w:val="-4"/>
        </w:rPr>
        <w:t>The</w:t>
      </w:r>
      <w:r>
        <w:rPr>
          <w:spacing w:val="-15"/>
        </w:rPr>
        <w:t xml:space="preserve"> </w:t>
      </w:r>
      <w:r>
        <w:rPr>
          <w:spacing w:val="-6"/>
        </w:rPr>
        <w:t>foregoing</w:t>
      </w:r>
      <w:r>
        <w:rPr>
          <w:spacing w:val="-14"/>
        </w:rPr>
        <w:t xml:space="preserve"> </w:t>
      </w:r>
      <w:r>
        <w:rPr>
          <w:spacing w:val="-6"/>
        </w:rPr>
        <w:t>description</w:t>
      </w:r>
      <w:r>
        <w:rPr>
          <w:spacing w:val="-14"/>
        </w:rPr>
        <w:t xml:space="preserve"> </w:t>
      </w:r>
      <w:r>
        <w:rPr>
          <w:spacing w:val="-5"/>
        </w:rPr>
        <w:t>shall</w:t>
      </w:r>
      <w:r>
        <w:rPr>
          <w:spacing w:val="-13"/>
        </w:rPr>
        <w:t xml:space="preserve"> </w:t>
      </w:r>
      <w:r>
        <w:rPr>
          <w:spacing w:val="-4"/>
        </w:rPr>
        <w:t>not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5"/>
        </w:rPr>
        <w:t>construed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6"/>
        </w:rPr>
        <w:t>complete</w:t>
      </w:r>
      <w:r>
        <w:rPr>
          <w:spacing w:val="-17"/>
        </w:rPr>
        <w:t xml:space="preserve"> </w:t>
      </w:r>
      <w:r>
        <w:rPr>
          <w:spacing w:val="-6"/>
        </w:rPr>
        <w:t>description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2"/>
        </w:rPr>
        <w:t>all</w:t>
      </w:r>
      <w:r>
        <w:rPr>
          <w:spacing w:val="-11"/>
        </w:rPr>
        <w:t xml:space="preserve"> </w:t>
      </w:r>
      <w:r>
        <w:rPr>
          <w:spacing w:val="-4"/>
        </w:rPr>
        <w:t>work</w:t>
      </w:r>
      <w:r>
        <w:rPr>
          <w:spacing w:val="-11"/>
        </w:rPr>
        <w:t xml:space="preserve"> </w:t>
      </w:r>
      <w:r>
        <w:rPr>
          <w:spacing w:val="-7"/>
        </w:rPr>
        <w:t>required.</w:t>
      </w:r>
    </w:p>
    <w:p w14:paraId="3E90161A" w14:textId="77777777" w:rsidR="00632B16" w:rsidRDefault="00632B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ACACBA" w14:textId="77777777" w:rsidR="00632B16" w:rsidRDefault="006C0E3D">
      <w:pPr>
        <w:pStyle w:val="BodyText"/>
        <w:ind w:left="219" w:right="346"/>
      </w:pPr>
      <w:r>
        <w:t>All</w:t>
      </w:r>
      <w:r>
        <w:rPr>
          <w:spacing w:val="-13"/>
        </w:rPr>
        <w:t xml:space="preserve"> </w:t>
      </w:r>
      <w:r>
        <w:rPr>
          <w:spacing w:val="-7"/>
        </w:rPr>
        <w:t>bidders,</w:t>
      </w:r>
      <w:r>
        <w:rPr>
          <w:spacing w:val="-13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7"/>
        </w:rPr>
        <w:t xml:space="preserve"> </w:t>
      </w:r>
      <w:r>
        <w:rPr>
          <w:spacing w:val="-4"/>
        </w:rPr>
        <w:t>time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bid</w:t>
      </w:r>
      <w:r>
        <w:rPr>
          <w:spacing w:val="-13"/>
        </w:rPr>
        <w:t xml:space="preserve"> </w:t>
      </w:r>
      <w:r>
        <w:rPr>
          <w:spacing w:val="-5"/>
        </w:rPr>
        <w:t>proposal</w:t>
      </w:r>
      <w:r>
        <w:rPr>
          <w:spacing w:val="-18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5"/>
        </w:rPr>
        <w:t>submitted,</w:t>
      </w:r>
      <w:r>
        <w:rPr>
          <w:spacing w:val="-16"/>
        </w:rPr>
        <w:t xml:space="preserve"> </w:t>
      </w:r>
      <w:r>
        <w:rPr>
          <w:spacing w:val="-5"/>
        </w:rPr>
        <w:t>shall</w:t>
      </w:r>
      <w:r>
        <w:rPr>
          <w:spacing w:val="-15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rPr>
          <w:spacing w:val="-6"/>
        </w:rPr>
        <w:t>prequalified</w:t>
      </w:r>
      <w:r>
        <w:rPr>
          <w:spacing w:val="-16"/>
        </w:rPr>
        <w:t xml:space="preserve"> </w:t>
      </w:r>
      <w:r>
        <w:rPr>
          <w:spacing w:val="-3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listed</w:t>
      </w:r>
      <w:r>
        <w:rPr>
          <w:spacing w:val="-16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6"/>
        </w:rPr>
        <w:t xml:space="preserve">NCDOT </w:t>
      </w:r>
      <w:r>
        <w:rPr>
          <w:spacing w:val="-5"/>
        </w:rPr>
        <w:t xml:space="preserve">Directory </w:t>
      </w:r>
      <w:r>
        <w:t xml:space="preserve">of </w:t>
      </w:r>
      <w:r>
        <w:rPr>
          <w:spacing w:val="-6"/>
        </w:rPr>
        <w:t xml:space="preserve">Transportation </w:t>
      </w:r>
      <w:r>
        <w:rPr>
          <w:spacing w:val="-5"/>
        </w:rPr>
        <w:t xml:space="preserve">Firms. </w:t>
      </w:r>
      <w:r>
        <w:rPr>
          <w:spacing w:val="-4"/>
        </w:rPr>
        <w:t xml:space="preserve">BIDS </w:t>
      </w:r>
      <w:r>
        <w:rPr>
          <w:spacing w:val="-6"/>
        </w:rPr>
        <w:t xml:space="preserve">SUBMITTED </w:t>
      </w:r>
      <w:r>
        <w:rPr>
          <w:spacing w:val="-3"/>
        </w:rPr>
        <w:t xml:space="preserve">BY </w:t>
      </w:r>
      <w:r>
        <w:rPr>
          <w:spacing w:val="-7"/>
        </w:rPr>
        <w:t xml:space="preserve">CONTRACTORS </w:t>
      </w:r>
      <w:r>
        <w:rPr>
          <w:spacing w:val="-4"/>
        </w:rPr>
        <w:t xml:space="preserve">WHO ARE </w:t>
      </w:r>
      <w:r>
        <w:rPr>
          <w:spacing w:val="-8"/>
        </w:rPr>
        <w:t xml:space="preserve">NOT </w:t>
      </w:r>
      <w:r>
        <w:t>PREQUALIFIED BY THE NCDOT WILL NOT BE ACCEPTED AND WILL</w:t>
      </w:r>
      <w:r>
        <w:rPr>
          <w:spacing w:val="-31"/>
        </w:rPr>
        <w:t xml:space="preserve"> </w:t>
      </w:r>
      <w:r>
        <w:t>BE</w:t>
      </w:r>
    </w:p>
    <w:p w14:paraId="536B27C6" w14:textId="77777777" w:rsidR="00632B16" w:rsidRDefault="006C0E3D">
      <w:pPr>
        <w:pStyle w:val="BodyText"/>
        <w:ind w:left="219" w:right="346"/>
      </w:pPr>
      <w:r>
        <w:t xml:space="preserve">REJECTED WITHOUT FURTHER CONSIDERATION. These bids </w:t>
      </w:r>
      <w:r>
        <w:rPr>
          <w:rFonts w:ascii="ZWAdobeF"/>
          <w:i/>
          <w:sz w:val="2"/>
        </w:rPr>
        <w:t>U</w:t>
      </w:r>
      <w:r>
        <w:rPr>
          <w:u w:val="single" w:color="000000"/>
        </w:rPr>
        <w:t xml:space="preserve">will not </w:t>
      </w:r>
      <w:r>
        <w:rPr>
          <w:rFonts w:ascii="ZWAdobeF"/>
          <w:i/>
          <w:sz w:val="2"/>
        </w:rPr>
        <w:t>U</w:t>
      </w:r>
      <w:r>
        <w:t>be considered</w:t>
      </w:r>
      <w:r>
        <w:rPr>
          <w:spacing w:val="-29"/>
        </w:rPr>
        <w:t xml:space="preserve"> </w:t>
      </w:r>
      <w:r>
        <w:t xml:space="preserve">for award by the City of </w:t>
      </w:r>
      <w:r>
        <w:rPr>
          <w:spacing w:val="-5"/>
        </w:rPr>
        <w:t xml:space="preserve">Greenville </w:t>
      </w:r>
      <w:r>
        <w:rPr>
          <w:spacing w:val="-3"/>
        </w:rPr>
        <w:t xml:space="preserve">and they </w:t>
      </w:r>
      <w:r>
        <w:t xml:space="preserve">will be </w:t>
      </w:r>
      <w:r>
        <w:rPr>
          <w:spacing w:val="-5"/>
        </w:rPr>
        <w:t xml:space="preserve">returned </w:t>
      </w:r>
      <w:r>
        <w:t xml:space="preserve">to the </w:t>
      </w:r>
      <w:r>
        <w:rPr>
          <w:spacing w:val="-5"/>
        </w:rPr>
        <w:t xml:space="preserve">bidder. Sub-contractors </w:t>
      </w:r>
      <w:r>
        <w:t xml:space="preserve">are </w:t>
      </w:r>
      <w:r>
        <w:rPr>
          <w:spacing w:val="-3"/>
        </w:rPr>
        <w:t xml:space="preserve">required </w:t>
      </w:r>
      <w:r>
        <w:t xml:space="preserve">to be </w:t>
      </w:r>
      <w:r>
        <w:rPr>
          <w:spacing w:val="-5"/>
        </w:rPr>
        <w:t xml:space="preserve">prequalified </w:t>
      </w:r>
      <w:r>
        <w:t xml:space="preserve">by the </w:t>
      </w:r>
      <w:r>
        <w:rPr>
          <w:spacing w:val="-4"/>
        </w:rPr>
        <w:t xml:space="preserve">NCDOT </w:t>
      </w:r>
      <w:r>
        <w:rPr>
          <w:spacing w:val="-5"/>
        </w:rPr>
        <w:t xml:space="preserve">prior </w:t>
      </w:r>
      <w:r>
        <w:t xml:space="preserve">to </w:t>
      </w:r>
      <w:r>
        <w:rPr>
          <w:spacing w:val="-5"/>
        </w:rPr>
        <w:t>beginning</w:t>
      </w:r>
      <w:r>
        <w:rPr>
          <w:spacing w:val="-44"/>
        </w:rPr>
        <w:t xml:space="preserve"> </w:t>
      </w:r>
      <w:r>
        <w:rPr>
          <w:spacing w:val="-4"/>
        </w:rPr>
        <w:t>work.</w:t>
      </w:r>
    </w:p>
    <w:p w14:paraId="50E1A65A" w14:textId="77777777" w:rsidR="00632B16" w:rsidRDefault="006C0E3D">
      <w:pPr>
        <w:pStyle w:val="BodyText"/>
        <w:ind w:right="346"/>
      </w:pPr>
      <w:r>
        <w:rPr>
          <w:rFonts w:ascii="ZWAdobeF"/>
          <w:i/>
          <w:color w:val="0000FF"/>
          <w:sz w:val="2"/>
        </w:rPr>
        <w:t>U</w:t>
      </w:r>
      <w:r>
        <w:rPr>
          <w:color w:val="0000FF"/>
          <w:u w:val="single" w:color="0000FF"/>
        </w:rPr>
        <w:t>https://partner.ncdot.gov/VendorDirectory/search.html?s=pbs&amp;a=new</w:t>
      </w:r>
    </w:p>
    <w:p w14:paraId="7BB7B936" w14:textId="77777777" w:rsidR="00632B16" w:rsidRDefault="00632B1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24949BF" w14:textId="77777777" w:rsidR="00632B16" w:rsidRDefault="006C0E3D">
      <w:pPr>
        <w:pStyle w:val="BodyText"/>
        <w:spacing w:before="69"/>
        <w:ind w:left="215" w:right="230"/>
        <w:jc w:val="both"/>
      </w:pPr>
      <w:r>
        <w:rPr>
          <w:rFonts w:ascii="ZWAdobeF"/>
          <w:i/>
          <w:sz w:val="2"/>
        </w:rPr>
        <w:t>U</w:t>
      </w:r>
      <w:r>
        <w:rPr>
          <w:u w:val="single" w:color="000000"/>
        </w:rPr>
        <w:t>Sales tax may be listed on the proposal, but as a separate item</w:t>
      </w:r>
      <w:r>
        <w:rPr>
          <w:rFonts w:ascii="ZWAdobeF"/>
          <w:i/>
          <w:sz w:val="2"/>
        </w:rPr>
        <w:t>U</w:t>
      </w:r>
      <w:r>
        <w:t>. No charge will be allowed for Federal</w:t>
      </w:r>
      <w:r>
        <w:rPr>
          <w:spacing w:val="-9"/>
        </w:rPr>
        <w:t xml:space="preserve"> </w:t>
      </w:r>
      <w:r>
        <w:t>Excise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Transportation</w:t>
      </w:r>
      <w:r>
        <w:rPr>
          <w:spacing w:val="-10"/>
        </w:rPr>
        <w:t xml:space="preserve"> </w:t>
      </w:r>
      <w:r>
        <w:t>tax,</w:t>
      </w:r>
      <w:r>
        <w:rPr>
          <w:spacing w:val="-10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City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Greenville</w:t>
      </w:r>
      <w:r>
        <w:rPr>
          <w:spacing w:val="-1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exempt.</w:t>
      </w:r>
    </w:p>
    <w:p w14:paraId="609F0B69" w14:textId="77777777" w:rsidR="00632B16" w:rsidRDefault="006C0E3D">
      <w:pPr>
        <w:pStyle w:val="BodyText"/>
        <w:spacing w:before="120"/>
        <w:ind w:left="215" w:right="230"/>
        <w:jc w:val="both"/>
      </w:pPr>
      <w:r>
        <w:rPr>
          <w:spacing w:val="-5"/>
        </w:rPr>
        <w:t xml:space="preserve">Contractors </w:t>
      </w:r>
      <w:r>
        <w:rPr>
          <w:spacing w:val="-3"/>
        </w:rPr>
        <w:t xml:space="preserve">are </w:t>
      </w:r>
      <w:r>
        <w:rPr>
          <w:spacing w:val="-5"/>
        </w:rPr>
        <w:t xml:space="preserve">notified </w:t>
      </w:r>
      <w:r>
        <w:t xml:space="preserve">that </w:t>
      </w:r>
      <w:r>
        <w:rPr>
          <w:spacing w:val="-5"/>
        </w:rPr>
        <w:t xml:space="preserve">legislative </w:t>
      </w:r>
      <w:r>
        <w:rPr>
          <w:spacing w:val="-3"/>
        </w:rPr>
        <w:t xml:space="preserve">acts </w:t>
      </w:r>
      <w:r>
        <w:rPr>
          <w:spacing w:val="-5"/>
        </w:rPr>
        <w:t xml:space="preserve">relating </w:t>
      </w:r>
      <w:r>
        <w:t xml:space="preserve">to </w:t>
      </w:r>
      <w:r>
        <w:rPr>
          <w:spacing w:val="-5"/>
        </w:rPr>
        <w:t xml:space="preserve">licensing </w:t>
      </w:r>
      <w:r>
        <w:t xml:space="preserve">of </w:t>
      </w:r>
      <w:r>
        <w:rPr>
          <w:spacing w:val="-6"/>
        </w:rPr>
        <w:t xml:space="preserve">contractors </w:t>
      </w:r>
      <w:r>
        <w:rPr>
          <w:spacing w:val="-4"/>
        </w:rPr>
        <w:t xml:space="preserve">will </w:t>
      </w:r>
      <w:r>
        <w:t xml:space="preserve">be </w:t>
      </w:r>
      <w:r>
        <w:rPr>
          <w:spacing w:val="-5"/>
        </w:rPr>
        <w:t xml:space="preserve">observed in </w:t>
      </w:r>
      <w:r>
        <w:rPr>
          <w:spacing w:val="-6"/>
        </w:rPr>
        <w:t xml:space="preserve">receiving </w:t>
      </w:r>
      <w:r>
        <w:rPr>
          <w:spacing w:val="-4"/>
        </w:rPr>
        <w:t xml:space="preserve">bids and </w:t>
      </w:r>
      <w:r>
        <w:rPr>
          <w:spacing w:val="-6"/>
        </w:rPr>
        <w:t xml:space="preserve">awarding contracts. </w:t>
      </w:r>
      <w:r>
        <w:rPr>
          <w:spacing w:val="-5"/>
        </w:rPr>
        <w:t xml:space="preserve">Firms submitting </w:t>
      </w:r>
      <w:r>
        <w:t xml:space="preserve">a </w:t>
      </w:r>
      <w:r>
        <w:rPr>
          <w:spacing w:val="-5"/>
        </w:rPr>
        <w:t xml:space="preserve">proposal </w:t>
      </w:r>
      <w:r>
        <w:rPr>
          <w:spacing w:val="-3"/>
        </w:rPr>
        <w:t xml:space="preserve">are </w:t>
      </w:r>
      <w:r>
        <w:rPr>
          <w:spacing w:val="-5"/>
        </w:rPr>
        <w:t xml:space="preserve">attesting </w:t>
      </w:r>
      <w:r>
        <w:rPr>
          <w:spacing w:val="-4"/>
        </w:rPr>
        <w:t xml:space="preserve">that </w:t>
      </w:r>
      <w:r>
        <w:t xml:space="preserve">no </w:t>
      </w:r>
      <w:r>
        <w:rPr>
          <w:spacing w:val="-6"/>
        </w:rPr>
        <w:t xml:space="preserve">official </w:t>
      </w:r>
      <w:r>
        <w:rPr>
          <w:spacing w:val="-5"/>
        </w:rPr>
        <w:t xml:space="preserve">or employee </w:t>
      </w:r>
      <w:r>
        <w:t xml:space="preserve">of the City of </w:t>
      </w:r>
      <w:r>
        <w:rPr>
          <w:spacing w:val="-5"/>
        </w:rPr>
        <w:t xml:space="preserve">Greenville </w:t>
      </w:r>
      <w:r>
        <w:t xml:space="preserve">is </w:t>
      </w:r>
      <w:r>
        <w:rPr>
          <w:spacing w:val="-5"/>
        </w:rPr>
        <w:t xml:space="preserve">directly </w:t>
      </w:r>
      <w:r>
        <w:t xml:space="preserve">or </w:t>
      </w:r>
      <w:r>
        <w:rPr>
          <w:spacing w:val="-5"/>
        </w:rPr>
        <w:t xml:space="preserve">indirectly interested </w:t>
      </w:r>
      <w:r>
        <w:t xml:space="preserve">in </w:t>
      </w:r>
      <w:r>
        <w:rPr>
          <w:spacing w:val="-4"/>
        </w:rPr>
        <w:t xml:space="preserve">this </w:t>
      </w:r>
      <w:r>
        <w:rPr>
          <w:spacing w:val="-5"/>
        </w:rPr>
        <w:t xml:space="preserve">proposal </w:t>
      </w:r>
      <w:r>
        <w:rPr>
          <w:spacing w:val="-3"/>
        </w:rPr>
        <w:t xml:space="preserve">for </w:t>
      </w:r>
      <w:r>
        <w:t xml:space="preserve">any </w:t>
      </w:r>
      <w:r>
        <w:rPr>
          <w:spacing w:val="-4"/>
        </w:rPr>
        <w:t>reason</w:t>
      </w:r>
      <w:r>
        <w:rPr>
          <w:spacing w:val="52"/>
        </w:rPr>
        <w:t xml:space="preserve"> </w:t>
      </w:r>
      <w:r>
        <w:t xml:space="preserve">or </w:t>
      </w:r>
      <w:r>
        <w:rPr>
          <w:spacing w:val="-6"/>
        </w:rPr>
        <w:t>personal</w:t>
      </w:r>
      <w:r>
        <w:rPr>
          <w:spacing w:val="-24"/>
        </w:rPr>
        <w:t xml:space="preserve"> </w:t>
      </w:r>
      <w:r>
        <w:rPr>
          <w:spacing w:val="-7"/>
        </w:rPr>
        <w:t>gain.</w:t>
      </w:r>
    </w:p>
    <w:p w14:paraId="5085B1FB" w14:textId="77777777" w:rsidR="00632B16" w:rsidRDefault="006C0E3D" w:rsidP="00F30D76">
      <w:pPr>
        <w:pStyle w:val="BodyText"/>
        <w:spacing w:before="120"/>
        <w:ind w:right="227"/>
        <w:jc w:val="both"/>
      </w:pPr>
      <w:r>
        <w:rPr>
          <w:spacing w:val="-4"/>
        </w:rPr>
        <w:t xml:space="preserve">The </w:t>
      </w:r>
      <w:r>
        <w:rPr>
          <w:spacing w:val="-7"/>
        </w:rPr>
        <w:t xml:space="preserve">complete examination </w:t>
      </w:r>
      <w:r>
        <w:rPr>
          <w:spacing w:val="-4"/>
        </w:rPr>
        <w:t xml:space="preserve">and </w:t>
      </w:r>
      <w:r>
        <w:rPr>
          <w:spacing w:val="-8"/>
        </w:rPr>
        <w:t xml:space="preserve">understanding </w:t>
      </w:r>
      <w:r>
        <w:t xml:space="preserve">of </w:t>
      </w:r>
      <w:r>
        <w:rPr>
          <w:spacing w:val="-5"/>
        </w:rPr>
        <w:t xml:space="preserve">the </w:t>
      </w:r>
      <w:r>
        <w:rPr>
          <w:spacing w:val="-7"/>
        </w:rPr>
        <w:t xml:space="preserve">construction </w:t>
      </w:r>
      <w:r>
        <w:rPr>
          <w:spacing w:val="-6"/>
        </w:rPr>
        <w:t xml:space="preserve">plans, </w:t>
      </w:r>
      <w:r>
        <w:rPr>
          <w:spacing w:val="-7"/>
        </w:rPr>
        <w:t xml:space="preserve">specifications, </w:t>
      </w:r>
      <w:r>
        <w:rPr>
          <w:spacing w:val="-8"/>
        </w:rPr>
        <w:t xml:space="preserve">contract </w:t>
      </w:r>
      <w:r>
        <w:rPr>
          <w:spacing w:val="-5"/>
        </w:rPr>
        <w:t xml:space="preserve">documents </w:t>
      </w:r>
      <w:r>
        <w:rPr>
          <w:spacing w:val="-3"/>
        </w:rPr>
        <w:t xml:space="preserve">and site </w:t>
      </w:r>
      <w:r>
        <w:t xml:space="preserve">of </w:t>
      </w:r>
      <w:r>
        <w:rPr>
          <w:spacing w:val="-3"/>
        </w:rPr>
        <w:t xml:space="preserve">the </w:t>
      </w:r>
      <w:r>
        <w:rPr>
          <w:spacing w:val="-5"/>
        </w:rPr>
        <w:t xml:space="preserve">proposed </w:t>
      </w:r>
      <w:r>
        <w:rPr>
          <w:spacing w:val="-3"/>
        </w:rPr>
        <w:t xml:space="preserve">work </w:t>
      </w:r>
      <w:r>
        <w:t xml:space="preserve">is </w:t>
      </w:r>
      <w:r>
        <w:rPr>
          <w:spacing w:val="-5"/>
        </w:rPr>
        <w:t xml:space="preserve">necessary </w:t>
      </w:r>
      <w:r>
        <w:t xml:space="preserve">to </w:t>
      </w:r>
      <w:r>
        <w:rPr>
          <w:spacing w:val="-4"/>
        </w:rPr>
        <w:t xml:space="preserve">properly </w:t>
      </w:r>
      <w:r>
        <w:rPr>
          <w:spacing w:val="-5"/>
        </w:rPr>
        <w:t xml:space="preserve">submit </w:t>
      </w:r>
      <w:r>
        <w:t xml:space="preserve">a </w:t>
      </w:r>
      <w:r>
        <w:rPr>
          <w:spacing w:val="-5"/>
        </w:rPr>
        <w:t xml:space="preserve">proposal. </w:t>
      </w:r>
      <w:r>
        <w:rPr>
          <w:spacing w:val="-4"/>
        </w:rPr>
        <w:t xml:space="preserve">Plans and </w:t>
      </w:r>
      <w:r>
        <w:rPr>
          <w:spacing w:val="-5"/>
        </w:rPr>
        <w:t xml:space="preserve">specifications </w:t>
      </w:r>
      <w:r>
        <w:rPr>
          <w:spacing w:val="-3"/>
        </w:rPr>
        <w:t xml:space="preserve">are </w:t>
      </w:r>
      <w:r>
        <w:t xml:space="preserve">on </w:t>
      </w:r>
      <w:r>
        <w:rPr>
          <w:spacing w:val="-4"/>
        </w:rPr>
        <w:t xml:space="preserve">file </w:t>
      </w:r>
      <w:r>
        <w:rPr>
          <w:spacing w:val="-3"/>
        </w:rPr>
        <w:t xml:space="preserve">and may </w:t>
      </w:r>
      <w:r>
        <w:t xml:space="preserve">be </w:t>
      </w:r>
      <w:r>
        <w:rPr>
          <w:spacing w:val="-5"/>
        </w:rPr>
        <w:t xml:space="preserve">examined </w:t>
      </w:r>
      <w:r>
        <w:t xml:space="preserve">at </w:t>
      </w:r>
      <w:r>
        <w:rPr>
          <w:spacing w:val="-3"/>
        </w:rPr>
        <w:t xml:space="preserve">the </w:t>
      </w:r>
      <w:r>
        <w:t xml:space="preserve">City of </w:t>
      </w:r>
      <w:r>
        <w:rPr>
          <w:spacing w:val="-5"/>
        </w:rPr>
        <w:t xml:space="preserve">Greenville, Public </w:t>
      </w:r>
      <w:r>
        <w:rPr>
          <w:spacing w:val="-4"/>
        </w:rPr>
        <w:t xml:space="preserve">Works </w:t>
      </w:r>
      <w:r>
        <w:rPr>
          <w:spacing w:val="-6"/>
        </w:rPr>
        <w:t>Department</w:t>
      </w:r>
      <w:r w:rsidR="00134AD2">
        <w:rPr>
          <w:spacing w:val="-6"/>
        </w:rPr>
        <w:t xml:space="preserve"> and </w:t>
      </w:r>
      <w:r w:rsidR="00F30D76">
        <w:rPr>
          <w:spacing w:val="-6"/>
        </w:rPr>
        <w:t>Ark Consulting Group, PLLC</w:t>
      </w:r>
      <w:r w:rsidR="00134AD2">
        <w:rPr>
          <w:spacing w:val="-6"/>
        </w:rPr>
        <w:t xml:space="preserve">.  In addition, </w:t>
      </w:r>
      <w:r w:rsidR="00BC0C9F">
        <w:rPr>
          <w:spacing w:val="-6"/>
        </w:rPr>
        <w:t>documents can be viewed online at</w:t>
      </w:r>
      <w:r w:rsidR="00F30D76">
        <w:rPr>
          <w:spacing w:val="-6"/>
        </w:rPr>
        <w:t xml:space="preserve"> </w:t>
      </w:r>
      <w:r>
        <w:t xml:space="preserve">the </w:t>
      </w:r>
      <w:r>
        <w:rPr>
          <w:spacing w:val="-5"/>
        </w:rPr>
        <w:t xml:space="preserve">Carolinas </w:t>
      </w:r>
      <w:r w:rsidR="00910ADE">
        <w:t>Plan Room</w:t>
      </w:r>
      <w:r w:rsidR="00BC0C9F">
        <w:t xml:space="preserve"> (www.carolinasplanroom.com)</w:t>
      </w:r>
      <w:r>
        <w:t xml:space="preserve">, </w:t>
      </w:r>
      <w:r>
        <w:rPr>
          <w:spacing w:val="-4"/>
        </w:rPr>
        <w:t>Dodge Plan Room</w:t>
      </w:r>
      <w:r w:rsidR="00BC0C9F">
        <w:rPr>
          <w:spacing w:val="-4"/>
        </w:rPr>
        <w:t xml:space="preserve"> (www.dodgeprojects.construction.com)</w:t>
      </w:r>
      <w:r>
        <w:rPr>
          <w:spacing w:val="-4"/>
        </w:rPr>
        <w:t xml:space="preserve"> </w:t>
      </w:r>
      <w:r>
        <w:rPr>
          <w:spacing w:val="-3"/>
        </w:rPr>
        <w:t xml:space="preserve">and the </w:t>
      </w:r>
      <w:r>
        <w:rPr>
          <w:spacing w:val="-6"/>
        </w:rPr>
        <w:t>Hispanic Contractors Association</w:t>
      </w:r>
      <w:r w:rsidR="00BC0C9F">
        <w:rPr>
          <w:spacing w:val="-6"/>
        </w:rPr>
        <w:t xml:space="preserve"> (www.hcacarolinas.org)</w:t>
      </w:r>
      <w:r>
        <w:t xml:space="preserve">. A CD with the </w:t>
      </w:r>
      <w:r>
        <w:rPr>
          <w:spacing w:val="-5"/>
        </w:rPr>
        <w:t xml:space="preserve">Construction </w:t>
      </w:r>
      <w:r w:rsidR="008E4D3A">
        <w:rPr>
          <w:spacing w:val="-6"/>
        </w:rPr>
        <w:t>P</w:t>
      </w:r>
      <w:r>
        <w:rPr>
          <w:spacing w:val="-6"/>
        </w:rPr>
        <w:t xml:space="preserve">lans, Specifications </w:t>
      </w:r>
      <w:r>
        <w:rPr>
          <w:spacing w:val="-4"/>
        </w:rPr>
        <w:t xml:space="preserve">and </w:t>
      </w:r>
      <w:r>
        <w:rPr>
          <w:spacing w:val="-6"/>
        </w:rPr>
        <w:t xml:space="preserve">Documents </w:t>
      </w:r>
      <w:r>
        <w:rPr>
          <w:spacing w:val="-3"/>
        </w:rPr>
        <w:t xml:space="preserve">may </w:t>
      </w:r>
      <w:r>
        <w:t xml:space="preserve">be </w:t>
      </w:r>
      <w:r>
        <w:rPr>
          <w:spacing w:val="-6"/>
        </w:rPr>
        <w:t xml:space="preserve">obtained </w:t>
      </w:r>
      <w:r>
        <w:rPr>
          <w:spacing w:val="-3"/>
        </w:rPr>
        <w:t xml:space="preserve">for no </w:t>
      </w:r>
      <w:r>
        <w:rPr>
          <w:spacing w:val="-4"/>
        </w:rPr>
        <w:t xml:space="preserve">cost </w:t>
      </w:r>
      <w:r>
        <w:rPr>
          <w:spacing w:val="-6"/>
        </w:rPr>
        <w:t xml:space="preserve">from </w:t>
      </w:r>
      <w:r w:rsidR="009F5067">
        <w:rPr>
          <w:spacing w:val="-4"/>
        </w:rPr>
        <w:t>Ark Consulting Group, PLLC</w:t>
      </w:r>
      <w:r>
        <w:rPr>
          <w:spacing w:val="-5"/>
        </w:rPr>
        <w:t>,</w:t>
      </w:r>
      <w:r w:rsidR="009F5067">
        <w:rPr>
          <w:spacing w:val="-5"/>
        </w:rPr>
        <w:t xml:space="preserve"> 2755-B Charles Blvd., </w:t>
      </w:r>
      <w:r>
        <w:rPr>
          <w:spacing w:val="-7"/>
        </w:rPr>
        <w:t xml:space="preserve">Greenville, </w:t>
      </w:r>
      <w:r>
        <w:rPr>
          <w:spacing w:val="-4"/>
        </w:rPr>
        <w:t xml:space="preserve">North </w:t>
      </w:r>
      <w:r>
        <w:rPr>
          <w:spacing w:val="-7"/>
        </w:rPr>
        <w:t>Carolina</w:t>
      </w:r>
      <w:r w:rsidR="009F5067">
        <w:rPr>
          <w:spacing w:val="-7"/>
        </w:rPr>
        <w:t xml:space="preserve"> 27858</w:t>
      </w:r>
      <w:r>
        <w:rPr>
          <w:spacing w:val="-7"/>
        </w:rPr>
        <w:t xml:space="preserve">, </w:t>
      </w:r>
      <w:r w:rsidRPr="00547FE5">
        <w:rPr>
          <w:spacing w:val="-4"/>
        </w:rPr>
        <w:t xml:space="preserve">upon </w:t>
      </w:r>
      <w:r w:rsidR="00547FE5" w:rsidRPr="00547FE5">
        <w:rPr>
          <w:spacing w:val="-6"/>
        </w:rPr>
        <w:t>request</w:t>
      </w:r>
      <w:r w:rsidRPr="00547FE5">
        <w:rPr>
          <w:spacing w:val="-7"/>
        </w:rPr>
        <w:t>.</w:t>
      </w:r>
    </w:p>
    <w:p w14:paraId="3409C72C" w14:textId="77777777" w:rsidR="00632B16" w:rsidRDefault="00632B16">
      <w:pPr>
        <w:jc w:val="both"/>
        <w:sectPr w:rsidR="00632B16">
          <w:headerReference w:type="default" r:id="rId7"/>
          <w:pgSz w:w="12240" w:h="15840"/>
          <w:pgMar w:top="1380" w:right="1200" w:bottom="1300" w:left="1220" w:header="558" w:footer="1104" w:gutter="0"/>
          <w:cols w:space="720"/>
        </w:sectPr>
      </w:pPr>
    </w:p>
    <w:p w14:paraId="762AA66B" w14:textId="77777777" w:rsidR="00632B16" w:rsidRDefault="00632B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3F42FE" w14:textId="77777777" w:rsidR="00632B16" w:rsidRDefault="00632B16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5EF9E84F" w14:textId="77777777" w:rsidR="00632B16" w:rsidRDefault="006C0E3D">
      <w:pPr>
        <w:pStyle w:val="BodyText"/>
        <w:ind w:right="235"/>
        <w:jc w:val="both"/>
      </w:pPr>
      <w:r>
        <w:t xml:space="preserve">The Successful Bidder will be required to provide a </w:t>
      </w:r>
      <w:r>
        <w:rPr>
          <w:b/>
          <w:i/>
          <w:u w:val="thick" w:color="000000"/>
        </w:rPr>
        <w:t xml:space="preserve">Performance and Payment Bond </w:t>
      </w:r>
      <w:r>
        <w:t>in the total aggregate penal sum equal to the total Contract Sum to complete all work established in the plans and</w:t>
      </w:r>
      <w:r>
        <w:rPr>
          <w:spacing w:val="-37"/>
        </w:rPr>
        <w:t xml:space="preserve"> </w:t>
      </w:r>
      <w:r>
        <w:t>specifications.</w:t>
      </w:r>
    </w:p>
    <w:p w14:paraId="3451F6F7" w14:textId="77777777" w:rsidR="00632B16" w:rsidRDefault="00632B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7C3A85" w14:textId="77777777" w:rsidR="00632B16" w:rsidRDefault="006C0E3D" w:rsidP="001A0C78">
      <w:pPr>
        <w:pStyle w:val="BodyText"/>
        <w:tabs>
          <w:tab w:val="left" w:pos="9419"/>
        </w:tabs>
        <w:ind w:right="230"/>
      </w:pPr>
      <w:r>
        <w:t>A</w:t>
      </w:r>
      <w:r>
        <w:rPr>
          <w:spacing w:val="-9"/>
        </w:rPr>
        <w:t xml:space="preserve"> </w:t>
      </w:r>
      <w:r>
        <w:t>Pre-Bid</w:t>
      </w:r>
      <w:r>
        <w:rPr>
          <w:spacing w:val="-6"/>
        </w:rPr>
        <w:t xml:space="preserve"> </w:t>
      </w:r>
      <w:r>
        <w:t>Conference</w:t>
      </w:r>
      <w:r>
        <w:rPr>
          <w:spacing w:val="-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held</w:t>
      </w:r>
      <w:r>
        <w:rPr>
          <w:spacing w:val="-8"/>
        </w:rPr>
        <w:t xml:space="preserve"> </w:t>
      </w:r>
      <w:r>
        <w:t>at</w:t>
      </w:r>
      <w:r>
        <w:rPr>
          <w:spacing w:val="-5"/>
        </w:rPr>
        <w:t xml:space="preserve"> </w:t>
      </w:r>
      <w:r w:rsidR="00742AEA">
        <w:rPr>
          <w:spacing w:val="-5"/>
        </w:rPr>
        <w:t xml:space="preserve">Ark Consulting Group, PLLC Conference Room, 2755-B Charles Blvd., </w:t>
      </w:r>
      <w:r>
        <w:t>Greenville, North</w:t>
      </w:r>
      <w:r>
        <w:rPr>
          <w:spacing w:val="50"/>
        </w:rPr>
        <w:t xml:space="preserve"> </w:t>
      </w:r>
      <w:r>
        <w:t xml:space="preserve">Carolina </w:t>
      </w:r>
      <w:r w:rsidR="001A0C78">
        <w:t>on July 24, 2018 at 2:00 PM.</w:t>
      </w:r>
      <w:r w:rsidR="00A65B55">
        <w:t xml:space="preserve">  The deadline to ask questions to Ark Consulting Group, PLLC is July 27, 2018.</w:t>
      </w:r>
    </w:p>
    <w:p w14:paraId="03DDE387" w14:textId="77777777" w:rsidR="001A0C78" w:rsidRDefault="001A0C78" w:rsidP="001A0C78">
      <w:pPr>
        <w:pStyle w:val="BodyText"/>
        <w:tabs>
          <w:tab w:val="left" w:pos="9419"/>
        </w:tabs>
        <w:ind w:right="230"/>
        <w:rPr>
          <w:rFonts w:cs="Times New Roman"/>
          <w:sz w:val="17"/>
          <w:szCs w:val="17"/>
        </w:rPr>
      </w:pPr>
    </w:p>
    <w:p w14:paraId="726E5209" w14:textId="77777777" w:rsidR="00632B16" w:rsidRDefault="006C0E3D">
      <w:pPr>
        <w:pStyle w:val="BodyText"/>
        <w:spacing w:before="69"/>
        <w:ind w:right="7867"/>
      </w:pPr>
      <w:r>
        <w:t>Project Contacts: City of</w:t>
      </w:r>
      <w:r>
        <w:rPr>
          <w:spacing w:val="-34"/>
        </w:rPr>
        <w:t xml:space="preserve"> </w:t>
      </w:r>
      <w:r>
        <w:t>Greenville</w:t>
      </w:r>
    </w:p>
    <w:p w14:paraId="0D4E129E" w14:textId="77777777" w:rsidR="00632B16" w:rsidRDefault="006C0E3D">
      <w:pPr>
        <w:pStyle w:val="BodyText"/>
        <w:ind w:right="7114"/>
      </w:pPr>
      <w:r>
        <w:t>Public Works</w:t>
      </w:r>
      <w:r>
        <w:rPr>
          <w:spacing w:val="-41"/>
        </w:rPr>
        <w:t xml:space="preserve"> </w:t>
      </w:r>
      <w:r>
        <w:t>Department Engineering Division 1500 Beatty</w:t>
      </w:r>
      <w:r>
        <w:rPr>
          <w:spacing w:val="-34"/>
        </w:rPr>
        <w:t xml:space="preserve"> </w:t>
      </w:r>
      <w:r>
        <w:t>Street</w:t>
      </w:r>
    </w:p>
    <w:p w14:paraId="072CE7E1" w14:textId="77777777" w:rsidR="00632B16" w:rsidRDefault="006C0E3D">
      <w:pPr>
        <w:pStyle w:val="BodyText"/>
        <w:ind w:left="219" w:right="2944"/>
      </w:pPr>
      <w:r>
        <w:t>P.O. Box</w:t>
      </w:r>
      <w:r>
        <w:rPr>
          <w:spacing w:val="-9"/>
        </w:rPr>
        <w:t xml:space="preserve"> </w:t>
      </w:r>
      <w:r>
        <w:t>7207</w:t>
      </w:r>
    </w:p>
    <w:p w14:paraId="60C86A38" w14:textId="77777777" w:rsidR="00632B16" w:rsidRDefault="006C0E3D">
      <w:pPr>
        <w:pStyle w:val="BodyText"/>
        <w:ind w:left="219" w:right="2944"/>
      </w:pPr>
      <w:r>
        <w:t>Greenville, NC</w:t>
      </w:r>
      <w:r>
        <w:rPr>
          <w:spacing w:val="-42"/>
        </w:rPr>
        <w:t xml:space="preserve"> </w:t>
      </w:r>
      <w:r>
        <w:t>27835-7207</w:t>
      </w:r>
    </w:p>
    <w:p w14:paraId="039FCB20" w14:textId="340BFCB0" w:rsidR="00632B16" w:rsidRDefault="006C0E3D">
      <w:pPr>
        <w:pStyle w:val="BodyText"/>
        <w:ind w:left="219" w:right="2944"/>
      </w:pPr>
      <w:r>
        <w:t>Telephone: (252)</w:t>
      </w:r>
      <w:r>
        <w:rPr>
          <w:spacing w:val="-17"/>
        </w:rPr>
        <w:t xml:space="preserve"> </w:t>
      </w:r>
      <w:r>
        <w:t>329-4</w:t>
      </w:r>
      <w:r w:rsidR="00CB473C">
        <w:t>620</w:t>
      </w:r>
    </w:p>
    <w:p w14:paraId="244049DE" w14:textId="7B85B6B4" w:rsidR="00D65D2B" w:rsidRDefault="00EE2EE4" w:rsidP="00327CBF">
      <w:pPr>
        <w:pStyle w:val="BodyText"/>
        <w:ind w:left="219" w:right="2944"/>
        <w:rPr>
          <w:spacing w:val="-7"/>
        </w:rPr>
      </w:pPr>
      <w:r>
        <w:t>Lynn Raynor</w:t>
      </w:r>
      <w:r w:rsidR="006C0E3D">
        <w:rPr>
          <w:spacing w:val="-6"/>
        </w:rPr>
        <w:t xml:space="preserve">, </w:t>
      </w:r>
      <w:r w:rsidR="006C0E3D">
        <w:rPr>
          <w:spacing w:val="-7"/>
        </w:rPr>
        <w:t xml:space="preserve">Project Manager </w:t>
      </w:r>
    </w:p>
    <w:p w14:paraId="53BF0CE1" w14:textId="1EA62D65" w:rsidR="005A5C44" w:rsidRPr="00327CBF" w:rsidRDefault="005A5C44" w:rsidP="00327CBF">
      <w:pPr>
        <w:pStyle w:val="BodyText"/>
        <w:spacing w:line="480" w:lineRule="auto"/>
        <w:ind w:left="216" w:right="6005"/>
        <w:rPr>
          <w:rStyle w:val="Hyperlink"/>
          <w:w w:val="95"/>
          <w:u w:color="0000FF"/>
        </w:rPr>
      </w:pPr>
      <w:r>
        <w:rPr>
          <w:spacing w:val="-7"/>
        </w:rPr>
        <w:t>Email</w:t>
      </w:r>
      <w:r w:rsidR="00327CBF">
        <w:rPr>
          <w:spacing w:val="-7"/>
        </w:rPr>
        <w:t xml:space="preserve">: </w:t>
      </w:r>
      <w:r w:rsidR="00327CBF" w:rsidRPr="00327CBF">
        <w:rPr>
          <w:rStyle w:val="Hyperlink"/>
          <w:w w:val="95"/>
          <w:u w:color="0000FF"/>
        </w:rPr>
        <w:t>lraynor@greenvillenc.gov</w:t>
      </w:r>
    </w:p>
    <w:p w14:paraId="515E88D0" w14:textId="77777777" w:rsidR="00632B16" w:rsidRDefault="006C0E3D">
      <w:pPr>
        <w:pStyle w:val="BodyText"/>
        <w:spacing w:line="480" w:lineRule="auto"/>
        <w:ind w:right="6003"/>
      </w:pPr>
      <w:r>
        <w:t>or</w:t>
      </w:r>
    </w:p>
    <w:p w14:paraId="32B37220" w14:textId="77777777" w:rsidR="00632B16" w:rsidRDefault="00EE2EE4" w:rsidP="001A0C78">
      <w:pPr>
        <w:pStyle w:val="BodyText"/>
        <w:spacing w:before="20"/>
        <w:ind w:right="5590"/>
      </w:pPr>
      <w:r>
        <w:t>Denisha Harris</w:t>
      </w:r>
      <w:r w:rsidR="001A0C78">
        <w:t>,</w:t>
      </w:r>
      <w:r w:rsidR="006C0E3D">
        <w:t xml:space="preserve"> Purchasing</w:t>
      </w:r>
      <w:r w:rsidR="006C0E3D">
        <w:rPr>
          <w:spacing w:val="-28"/>
        </w:rPr>
        <w:t xml:space="preserve"> </w:t>
      </w:r>
      <w:r w:rsidR="001A0C78">
        <w:rPr>
          <w:spacing w:val="-28"/>
        </w:rPr>
        <w:t>M</w:t>
      </w:r>
      <w:r w:rsidR="006C0E3D">
        <w:t>anager</w:t>
      </w:r>
    </w:p>
    <w:p w14:paraId="292DF1F2" w14:textId="77777777" w:rsidR="001A0C78" w:rsidRDefault="001A0C78" w:rsidP="001A0C78">
      <w:pPr>
        <w:pStyle w:val="BodyText"/>
        <w:spacing w:before="20"/>
        <w:ind w:right="5590"/>
      </w:pPr>
      <w:r>
        <w:t>Financial Services Department</w:t>
      </w:r>
    </w:p>
    <w:p w14:paraId="62A78CDB" w14:textId="77777777" w:rsidR="00632B16" w:rsidRDefault="006C0E3D">
      <w:pPr>
        <w:pStyle w:val="BodyText"/>
        <w:ind w:left="219" w:right="6959"/>
      </w:pPr>
      <w:r>
        <w:t xml:space="preserve">City of Greenville, </w:t>
      </w:r>
      <w:r>
        <w:rPr>
          <w:spacing w:val="-3"/>
        </w:rPr>
        <w:t xml:space="preserve">NC </w:t>
      </w:r>
      <w:r>
        <w:t>Telephone: (252)</w:t>
      </w:r>
      <w:r>
        <w:rPr>
          <w:spacing w:val="-18"/>
        </w:rPr>
        <w:t xml:space="preserve"> </w:t>
      </w:r>
      <w:r>
        <w:t>329-4</w:t>
      </w:r>
      <w:r w:rsidR="001A0C78">
        <w:t>8</w:t>
      </w:r>
      <w:r>
        <w:t>62</w:t>
      </w:r>
    </w:p>
    <w:p w14:paraId="50D39363" w14:textId="77777777" w:rsidR="00632B16" w:rsidRDefault="006C0E3D">
      <w:pPr>
        <w:pStyle w:val="BodyText"/>
        <w:ind w:left="219" w:right="2944"/>
      </w:pPr>
      <w:r>
        <w:t>Fax: (252)</w:t>
      </w:r>
      <w:r>
        <w:rPr>
          <w:spacing w:val="-9"/>
        </w:rPr>
        <w:t xml:space="preserve"> </w:t>
      </w:r>
      <w:r>
        <w:t>329-4464</w:t>
      </w:r>
    </w:p>
    <w:p w14:paraId="5FCA1108" w14:textId="77777777" w:rsidR="00632B16" w:rsidRDefault="006C0E3D">
      <w:pPr>
        <w:pStyle w:val="BodyText"/>
        <w:ind w:left="219" w:right="2944"/>
        <w:rPr>
          <w:rFonts w:ascii="ZWAdobeF" w:eastAsia="ZWAdobeF" w:hAnsi="ZWAdobeF" w:cs="ZWAdobeF"/>
          <w:sz w:val="2"/>
          <w:szCs w:val="2"/>
        </w:rPr>
      </w:pPr>
      <w:r>
        <w:rPr>
          <w:w w:val="95"/>
        </w:rPr>
        <w:t xml:space="preserve">Email: </w:t>
      </w:r>
      <w:r>
        <w:rPr>
          <w:spacing w:val="40"/>
          <w:w w:val="95"/>
        </w:rPr>
        <w:t xml:space="preserve"> </w:t>
      </w:r>
      <w:hyperlink r:id="rId8" w:history="1">
        <w:r w:rsidR="001A0C78" w:rsidRPr="004F1EC7">
          <w:rPr>
            <w:rStyle w:val="Hyperlink"/>
            <w:rFonts w:ascii="ZWAdobeF"/>
            <w:i/>
            <w:w w:val="95"/>
            <w:sz w:val="2"/>
          </w:rPr>
          <w:t>U</w:t>
        </w:r>
        <w:r w:rsidR="001A0C78" w:rsidRPr="004F1EC7">
          <w:rPr>
            <w:rStyle w:val="Hyperlink"/>
            <w:w w:val="95"/>
            <w:u w:color="0000FF"/>
          </w:rPr>
          <w:t>dharris@greenvillenc.gov</w:t>
        </w:r>
        <w:r w:rsidR="001A0C78" w:rsidRPr="004F1EC7">
          <w:rPr>
            <w:rStyle w:val="Hyperlink"/>
            <w:rFonts w:ascii="ZWAdobeF"/>
            <w:i/>
            <w:w w:val="95"/>
            <w:sz w:val="2"/>
          </w:rPr>
          <w:t>U</w:t>
        </w:r>
      </w:hyperlink>
    </w:p>
    <w:p w14:paraId="65FC5877" w14:textId="77777777" w:rsidR="00632B16" w:rsidRDefault="00632B16">
      <w:pPr>
        <w:rPr>
          <w:rFonts w:ascii="ZWAdobeF" w:eastAsia="ZWAdobeF" w:hAnsi="ZWAdobeF" w:cs="ZWAdobeF"/>
          <w:sz w:val="2"/>
          <w:szCs w:val="2"/>
        </w:rPr>
        <w:sectPr w:rsidR="00632B16">
          <w:pgSz w:w="12240" w:h="15840"/>
          <w:pgMar w:top="1380" w:right="1200" w:bottom="1300" w:left="1220" w:header="558" w:footer="1104" w:gutter="0"/>
          <w:cols w:space="720"/>
        </w:sectPr>
      </w:pPr>
    </w:p>
    <w:p w14:paraId="1CDAB10A" w14:textId="77777777" w:rsidR="00632B16" w:rsidRDefault="00632B16">
      <w:pPr>
        <w:rPr>
          <w:rFonts w:ascii="ZWAdobeF" w:eastAsia="ZWAdobeF" w:hAnsi="ZWAdobeF" w:cs="ZWAdobeF"/>
          <w:i/>
          <w:sz w:val="20"/>
          <w:szCs w:val="20"/>
        </w:rPr>
      </w:pPr>
    </w:p>
    <w:p w14:paraId="0CC67E04" w14:textId="77777777" w:rsidR="00632B16" w:rsidRDefault="00632B16">
      <w:pPr>
        <w:spacing w:before="1"/>
        <w:rPr>
          <w:rFonts w:ascii="ZWAdobeF" w:eastAsia="ZWAdobeF" w:hAnsi="ZWAdobeF" w:cs="ZWAdobeF"/>
          <w:i/>
          <w:sz w:val="29"/>
          <w:szCs w:val="29"/>
        </w:rPr>
      </w:pPr>
    </w:p>
    <w:sectPr w:rsidR="00632B16" w:rsidSect="00C61A04">
      <w:pgSz w:w="12240" w:h="15840"/>
      <w:pgMar w:top="1380" w:right="1200" w:bottom="1300" w:left="1240" w:header="558" w:footer="11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9C889" w14:textId="77777777" w:rsidR="00565E6A" w:rsidRDefault="00565E6A">
      <w:r>
        <w:separator/>
      </w:r>
    </w:p>
  </w:endnote>
  <w:endnote w:type="continuationSeparator" w:id="0">
    <w:p w14:paraId="25749C97" w14:textId="77777777" w:rsidR="00565E6A" w:rsidRDefault="0056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WAdobeF">
    <w:altName w:val="ZWAdobeF"/>
    <w:panose1 w:val="00000000000000000000"/>
    <w:charset w:val="00"/>
    <w:family w:val="auto"/>
    <w:pitch w:val="variable"/>
    <w:sig w:usb0="20002A85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6DD20" w14:textId="77777777" w:rsidR="00565E6A" w:rsidRDefault="00565E6A">
      <w:r>
        <w:separator/>
      </w:r>
    </w:p>
  </w:footnote>
  <w:footnote w:type="continuationSeparator" w:id="0">
    <w:p w14:paraId="4F4A8073" w14:textId="77777777" w:rsidR="00565E6A" w:rsidRDefault="00565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16AF7" w14:textId="77777777" w:rsidR="00632B16" w:rsidRDefault="00565E6A">
    <w:pPr>
      <w:spacing w:line="14" w:lineRule="auto"/>
      <w:rPr>
        <w:sz w:val="20"/>
        <w:szCs w:val="20"/>
      </w:rPr>
    </w:pPr>
    <w:r>
      <w:pict w14:anchorId="553C8D89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5.95pt;margin-top:26.9pt;width:175.05pt;height:41.6pt;z-index:-22576;mso-position-horizontal-relative:page;mso-position-vertical-relative:page" filled="f" stroked="f">
          <v:textbox inset="0,0,0,0">
            <w:txbxContent>
              <w:p w14:paraId="02A93DFB" w14:textId="77777777" w:rsidR="00632B16" w:rsidRDefault="006C0E3D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CITY OF</w:t>
                </w:r>
                <w:r>
                  <w:rPr>
                    <w:rFonts w:ascii="Times New Roman"/>
                    <w:b/>
                    <w:spacing w:val="-19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GREENVILLE</w:t>
                </w:r>
              </w:p>
              <w:p w14:paraId="31BB692D" w14:textId="77777777" w:rsidR="00632B16" w:rsidRDefault="006C0E3D">
                <w:pPr>
                  <w:pStyle w:val="BodyText"/>
                  <w:ind w:left="20" w:right="18"/>
                </w:pPr>
                <w:r>
                  <w:t>SR-5001CA Safe Routes to</w:t>
                </w:r>
                <w:r>
                  <w:rPr>
                    <w:spacing w:val="-14"/>
                  </w:rPr>
                  <w:t xml:space="preserve"> </w:t>
                </w:r>
                <w:r>
                  <w:t>Schools Sidewalk</w:t>
                </w:r>
                <w:r>
                  <w:rPr>
                    <w:spacing w:val="-9"/>
                  </w:rPr>
                  <w:t xml:space="preserve"> </w:t>
                </w:r>
                <w:r>
                  <w:t>Improvements</w:t>
                </w:r>
              </w:p>
            </w:txbxContent>
          </v:textbox>
          <w10:wrap anchorx="page" anchory="page"/>
        </v:shape>
      </w:pict>
    </w:r>
    <w:r>
      <w:pict w14:anchorId="0F0E9D89">
        <v:shape id="_x0000_s2051" type="#_x0000_t202" style="position:absolute;margin-left:475.9pt;margin-top:26.9pt;width:71.25pt;height:14pt;z-index:-22552;mso-position-horizontal-relative:page;mso-position-vertical-relative:page" filled="f" stroked="f">
          <v:textbox inset="0,0,0,0">
            <w:txbxContent>
              <w:p w14:paraId="186CEEA0" w14:textId="4AE5C452" w:rsidR="00632B16" w:rsidRDefault="006C0E3D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J</w:t>
                </w:r>
                <w:r w:rsidR="00596F58">
                  <w:rPr>
                    <w:rFonts w:ascii="Times New Roman"/>
                    <w:b/>
                    <w:sz w:val="24"/>
                  </w:rPr>
                  <w:t>ul</w:t>
                </w:r>
                <w:r>
                  <w:rPr>
                    <w:rFonts w:ascii="Times New Roman"/>
                    <w:b/>
                    <w:sz w:val="24"/>
                  </w:rPr>
                  <w:t>y</w:t>
                </w:r>
                <w:r>
                  <w:rPr>
                    <w:rFonts w:ascii="Times New Roman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201</w:t>
                </w:r>
                <w:r w:rsidR="00596F58">
                  <w:rPr>
                    <w:rFonts w:ascii="Times New Roman"/>
                    <w:b/>
                    <w:sz w:val="24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92DE7"/>
    <w:multiLevelType w:val="multilevel"/>
    <w:tmpl w:val="2E68CBDC"/>
    <w:lvl w:ilvl="0">
      <w:start w:val="21"/>
      <w:numFmt w:val="upperLetter"/>
      <w:lvlText w:val="%1"/>
      <w:lvlJc w:val="left"/>
      <w:pPr>
        <w:ind w:left="896" w:hanging="428"/>
        <w:jc w:val="left"/>
      </w:pPr>
      <w:rPr>
        <w:rFonts w:hint="default"/>
      </w:rPr>
    </w:lvl>
    <w:lvl w:ilvl="1">
      <w:start w:val="19"/>
      <w:numFmt w:val="upperLetter"/>
      <w:lvlText w:val="%1.%2"/>
      <w:lvlJc w:val="left"/>
      <w:pPr>
        <w:ind w:left="896" w:hanging="428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8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2" w:hanging="360"/>
      </w:pPr>
      <w:rPr>
        <w:rFonts w:hint="default"/>
      </w:rPr>
    </w:lvl>
  </w:abstractNum>
  <w:abstractNum w:abstractNumId="1" w15:restartNumberingAfterBreak="0">
    <w:nsid w:val="53B228B6"/>
    <w:multiLevelType w:val="hybridMultilevel"/>
    <w:tmpl w:val="0B8AF460"/>
    <w:lvl w:ilvl="0" w:tplc="CC02F042">
      <w:start w:val="1"/>
      <w:numFmt w:val="decimal"/>
      <w:lvlText w:val="%1."/>
      <w:lvlJc w:val="left"/>
      <w:pPr>
        <w:ind w:left="200" w:hanging="305"/>
        <w:jc w:val="left"/>
      </w:pPr>
      <w:rPr>
        <w:rFonts w:ascii="Times New Roman" w:eastAsia="Times New Roman" w:hAnsi="Times New Roman" w:hint="default"/>
        <w:b/>
        <w:bCs/>
        <w:spacing w:val="-13"/>
        <w:w w:val="99"/>
        <w:sz w:val="24"/>
        <w:szCs w:val="24"/>
      </w:rPr>
    </w:lvl>
    <w:lvl w:ilvl="1" w:tplc="B44671A6">
      <w:start w:val="1"/>
      <w:numFmt w:val="lowerLetter"/>
      <w:lvlText w:val="%2."/>
      <w:lvlJc w:val="left"/>
      <w:pPr>
        <w:ind w:left="1145" w:hanging="226"/>
        <w:jc w:val="left"/>
      </w:pPr>
      <w:rPr>
        <w:rFonts w:ascii="Times New Roman" w:eastAsia="Times New Roman" w:hAnsi="Times New Roman" w:hint="default"/>
        <w:w w:val="98"/>
        <w:sz w:val="24"/>
        <w:szCs w:val="24"/>
      </w:rPr>
    </w:lvl>
    <w:lvl w:ilvl="2" w:tplc="5D781D46">
      <w:start w:val="1"/>
      <w:numFmt w:val="bullet"/>
      <w:lvlText w:val="•"/>
      <w:lvlJc w:val="left"/>
      <w:pPr>
        <w:ind w:left="2102" w:hanging="226"/>
      </w:pPr>
      <w:rPr>
        <w:rFonts w:hint="default"/>
      </w:rPr>
    </w:lvl>
    <w:lvl w:ilvl="3" w:tplc="585C42D2">
      <w:start w:val="1"/>
      <w:numFmt w:val="bullet"/>
      <w:lvlText w:val="•"/>
      <w:lvlJc w:val="left"/>
      <w:pPr>
        <w:ind w:left="3064" w:hanging="226"/>
      </w:pPr>
      <w:rPr>
        <w:rFonts w:hint="default"/>
      </w:rPr>
    </w:lvl>
    <w:lvl w:ilvl="4" w:tplc="E5A8E7E2">
      <w:start w:val="1"/>
      <w:numFmt w:val="bullet"/>
      <w:lvlText w:val="•"/>
      <w:lvlJc w:val="left"/>
      <w:pPr>
        <w:ind w:left="4026" w:hanging="226"/>
      </w:pPr>
      <w:rPr>
        <w:rFonts w:hint="default"/>
      </w:rPr>
    </w:lvl>
    <w:lvl w:ilvl="5" w:tplc="537AE29A">
      <w:start w:val="1"/>
      <w:numFmt w:val="bullet"/>
      <w:lvlText w:val="•"/>
      <w:lvlJc w:val="left"/>
      <w:pPr>
        <w:ind w:left="4988" w:hanging="226"/>
      </w:pPr>
      <w:rPr>
        <w:rFonts w:hint="default"/>
      </w:rPr>
    </w:lvl>
    <w:lvl w:ilvl="6" w:tplc="BE36A56E">
      <w:start w:val="1"/>
      <w:numFmt w:val="bullet"/>
      <w:lvlText w:val="•"/>
      <w:lvlJc w:val="left"/>
      <w:pPr>
        <w:ind w:left="5951" w:hanging="226"/>
      </w:pPr>
      <w:rPr>
        <w:rFonts w:hint="default"/>
      </w:rPr>
    </w:lvl>
    <w:lvl w:ilvl="7" w:tplc="115C4ECA">
      <w:start w:val="1"/>
      <w:numFmt w:val="bullet"/>
      <w:lvlText w:val="•"/>
      <w:lvlJc w:val="left"/>
      <w:pPr>
        <w:ind w:left="6913" w:hanging="226"/>
      </w:pPr>
      <w:rPr>
        <w:rFonts w:hint="default"/>
      </w:rPr>
    </w:lvl>
    <w:lvl w:ilvl="8" w:tplc="ED7E7EEA">
      <w:start w:val="1"/>
      <w:numFmt w:val="bullet"/>
      <w:lvlText w:val="•"/>
      <w:lvlJc w:val="left"/>
      <w:pPr>
        <w:ind w:left="7875" w:hanging="226"/>
      </w:pPr>
      <w:rPr>
        <w:rFonts w:hint="default"/>
      </w:rPr>
    </w:lvl>
  </w:abstractNum>
  <w:abstractNum w:abstractNumId="2" w15:restartNumberingAfterBreak="0">
    <w:nsid w:val="7C5D60A6"/>
    <w:multiLevelType w:val="hybridMultilevel"/>
    <w:tmpl w:val="1AB01CB2"/>
    <w:lvl w:ilvl="0" w:tplc="3BBAB9F8">
      <w:start w:val="1"/>
      <w:numFmt w:val="upperLetter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E69211DC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90B8456A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6A8E6BF8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4" w:tplc="77081238">
      <w:start w:val="1"/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6CF2DBAC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14148292">
      <w:start w:val="1"/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7AB6177E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C4D6C192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B16"/>
    <w:rsid w:val="000153F5"/>
    <w:rsid w:val="000E3183"/>
    <w:rsid w:val="00134AD2"/>
    <w:rsid w:val="001A0C78"/>
    <w:rsid w:val="0023022C"/>
    <w:rsid w:val="00247BD8"/>
    <w:rsid w:val="002532D2"/>
    <w:rsid w:val="00327CBF"/>
    <w:rsid w:val="00352CE1"/>
    <w:rsid w:val="00547FE5"/>
    <w:rsid w:val="00565E6A"/>
    <w:rsid w:val="00596F58"/>
    <w:rsid w:val="005A5C44"/>
    <w:rsid w:val="00632B16"/>
    <w:rsid w:val="006C0E3D"/>
    <w:rsid w:val="00742AEA"/>
    <w:rsid w:val="00787C2D"/>
    <w:rsid w:val="00813D31"/>
    <w:rsid w:val="00831C36"/>
    <w:rsid w:val="00853BD5"/>
    <w:rsid w:val="008A01E2"/>
    <w:rsid w:val="008E4D3A"/>
    <w:rsid w:val="00910ADE"/>
    <w:rsid w:val="009E2C57"/>
    <w:rsid w:val="009F5067"/>
    <w:rsid w:val="00A65B55"/>
    <w:rsid w:val="00A663CE"/>
    <w:rsid w:val="00B67B22"/>
    <w:rsid w:val="00BC0C9F"/>
    <w:rsid w:val="00C26D97"/>
    <w:rsid w:val="00C61A04"/>
    <w:rsid w:val="00CB473C"/>
    <w:rsid w:val="00CC3706"/>
    <w:rsid w:val="00D65D2B"/>
    <w:rsid w:val="00E97F9A"/>
    <w:rsid w:val="00EE2EE4"/>
    <w:rsid w:val="00F30D76"/>
    <w:rsid w:val="00FE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769A548"/>
  <w15:docId w15:val="{50DB2354-7741-48A9-972A-B88EB4C6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7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39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1"/>
      <w:ind w:left="200"/>
    </w:pPr>
    <w:rPr>
      <w:rFonts w:ascii="Times New Roman" w:eastAsia="Times New Roman" w:hAnsi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360"/>
      <w:ind w:left="44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OC3">
    <w:name w:val="toc 3"/>
    <w:basedOn w:val="Normal"/>
    <w:uiPriority w:val="1"/>
    <w:qFormat/>
    <w:pPr>
      <w:spacing w:before="319"/>
      <w:ind w:left="469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OC4">
    <w:name w:val="toc 4"/>
    <w:basedOn w:val="Normal"/>
    <w:uiPriority w:val="1"/>
    <w:qFormat/>
    <w:pPr>
      <w:spacing w:before="21"/>
      <w:ind w:left="469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A0C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C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6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F58"/>
  </w:style>
  <w:style w:type="paragraph" w:styleId="Footer">
    <w:name w:val="footer"/>
    <w:basedOn w:val="Normal"/>
    <w:link w:val="FooterChar"/>
    <w:uiPriority w:val="99"/>
    <w:unhideWhenUsed/>
    <w:rsid w:val="00596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harris@greenvillenc.gov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t_x0020_Status xmlns="16f00c2e-ac5c-418b-9f13-a0771dbd417d">Let</Let_x0020_Status>
    <URL xmlns="http://schemas.microsoft.com/sharepoint/v3">
      <Url xsi:nil="true"/>
      <Description xsi:nil="true"/>
    </URL>
    <RoutingRuleDescription xmlns="http://schemas.microsoft.com/sharepoint/v3" xsi:nil="true"/>
    <Let_x0020_Date xmlns="16f00c2e-ac5c-418b-9f13-a0771dbd417d">2018-08-07T04:00:00+00:00</Let_x0020_Date>
    <ContractType xmlns="16f00c2e-ac5c-418b-9f13-a0771dbd417d" xsi:nil="true"/>
    <Project xmlns="16f00c2e-ac5c-418b-9f13-a0771dbd417d" xsi:nil="true"/>
    <Let_x0020_Contract_x0020_Type xmlns="e5f43d2b-f259-41c7-a2a5-179fe6f74427">POC</Let_x0020_Contract_x0020_Type>
    <Letting_x0020_Document_x0020_Type xmlns="16f00c2e-ac5c-418b-9f13-a0771dbd417d" xsi:nil="true"/>
    <_dlc_DocId xmlns="16f00c2e-ac5c-418b-9f13-a0771dbd417d">CONNECT-391-4034</_dlc_DocId>
    <_dlc_DocIdUrl xmlns="16f00c2e-ac5c-418b-9f13-a0771dbd417d">
      <Url>https://connect16.ncdot.gov/letting/_layouts/15/DocIdRedir.aspx?ID=CONNECT-391-4034</Url>
      <Description>CONNECT-391-4034</Description>
    </_dlc_DocIdUrl>
    <County xmlns="084f7c45-40c1-4552-b9db-b0297b44ff26">
      <Value>Pitt</Value>
    </County>
    <LetDivision xmlns="a9741ecc-a006-4936-bbb1-79f29f7b6542">2</LetDivision>
    <Division02LettinUpdateWF xmlns="e829202a-6237-46c0-b463-c5d33f83e302">
      <Url xsi:nil="true"/>
      <Description xsi:nil="true"/>
    </Division02LettinUpdateWF>
    <lettingContract xmlns="16f00c2e-ac5c-418b-9f13-a0771dbd417d" xsi:nil="true"/>
  </documentManagement>
</p:properties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Letting Documents" ma:contentTypeID="0x010100C52D65420FA22143A3C5E4428997D5DD0037F31E0321F5B043B4BCB55DBEC68A78" ma:contentTypeVersion="484" ma:contentTypeDescription="Document Content type for Bidding/Letting libraries." ma:contentTypeScope="" ma:versionID="de2bad217ff13b1fb6c521a6c993703c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9741ecc-a006-4936-bbb1-79f29f7b6542" xmlns:ns4="084f7c45-40c1-4552-b9db-b0297b44ff26" xmlns:ns5="e5f43d2b-f259-41c7-a2a5-179fe6f74427" xmlns:ns6="e829202a-6237-46c0-b463-c5d33f83e302" targetNamespace="http://schemas.microsoft.com/office/2006/metadata/properties" ma:root="true" ma:fieldsID="23dfbbe6419e10d45113bba24ba41b5e" ns1:_="" ns2:_="" ns3:_="" ns4:_="" ns5:_="" ns6:_="">
    <xsd:import namespace="http://schemas.microsoft.com/sharepoint/v3"/>
    <xsd:import namespace="16f00c2e-ac5c-418b-9f13-a0771dbd417d"/>
    <xsd:import namespace="a9741ecc-a006-4936-bbb1-79f29f7b6542"/>
    <xsd:import namespace="084f7c45-40c1-4552-b9db-b0297b44ff26"/>
    <xsd:import namespace="e5f43d2b-f259-41c7-a2a5-179fe6f74427"/>
    <xsd:import namespace="e829202a-6237-46c0-b463-c5d33f83e302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Letting_x0020_Document_x0020_Type" minOccurs="0"/>
                <xsd:element ref="ns2:Let_x0020_Date" minOccurs="0"/>
                <xsd:element ref="ns3:LetDivision" minOccurs="0"/>
                <xsd:element ref="ns2:lettingContract" minOccurs="0"/>
                <xsd:element ref="ns4:County" minOccurs="0"/>
                <xsd:element ref="ns2:Let_x0020_Status" minOccurs="0"/>
                <xsd:element ref="ns1:URL" minOccurs="0"/>
                <xsd:element ref="ns2:ContractType" minOccurs="0"/>
                <xsd:element ref="ns5:Let_x0020_Contract_x0020_Typ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Project" minOccurs="0"/>
                <xsd:element ref="ns6:Division02LettinUpdate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Letting_x0020_Document_x0020_Type" ma:index="2" nillable="true" ma:displayName="Letting Document Type" ma:description="For Project Letting - what kind of document is this?" ma:format="Dropdown" ma:internalName="Letting_x0020_Document_x0020_Type">
      <xsd:simpleType>
        <xsd:restriction base="dms:Choice">
          <xsd:enumeration value="Addendum"/>
          <xsd:enumeration value="Award Letter"/>
          <xsd:enumeration value="Bid Form"/>
          <xsd:enumeration value="Bid Minutes"/>
          <xsd:enumeration value="Bid Roster"/>
          <xsd:enumeration value="Bid Tab Sheet"/>
          <xsd:enumeration value="Bid Summary"/>
          <xsd:enumeration value="Bid Results"/>
          <xsd:enumeration value="Cancellation Letter"/>
          <xsd:enumeration value="Contract Information"/>
          <xsd:enumeration value="Cross Sections"/>
          <xsd:enumeration value="DBE File"/>
          <xsd:enumeration value="Design Build"/>
          <xsd:enumeration value="Digital Files"/>
          <xsd:enumeration value="EBS Addendum"/>
          <xsd:enumeration value="EBS File"/>
          <xsd:enumeration value="EBS Withdrawn"/>
          <xsd:enumeration value="Erosion Control Plans"/>
          <xsd:enumeration value="Extended and Re-advertised"/>
          <xsd:enumeration value="Invitation to Bid"/>
          <xsd:enumeration value="Item C"/>
          <xsd:enumeration value="Letting List"/>
          <xsd:enumeration value="Letting Support Files"/>
          <xsd:enumeration value="Notice"/>
          <xsd:enumeration value="Permit"/>
          <xsd:enumeration value="Plan Holder List"/>
          <xsd:enumeration value="Plans"/>
          <xsd:enumeration value="Proposals"/>
          <xsd:enumeration value="Rejection Letter"/>
          <xsd:enumeration value="Request for Qualifications"/>
          <xsd:enumeration value="Special Bid"/>
          <xsd:enumeration value="Typical Section"/>
          <xsd:enumeration value="Withdrawn Project"/>
          <xsd:enumeration value="Electronic Bidding File"/>
          <xsd:enumeration value="Electronic Bidding Addendum"/>
          <xsd:enumeration value="Electronic Bidding Withdrawn"/>
        </xsd:restriction>
      </xsd:simpleType>
    </xsd:element>
    <xsd:element name="Let_x0020_Date" ma:index="3" nillable="true" ma:displayName="Let Date" ma:description="Project letting date" ma:format="DateOnly" ma:indexed="true" ma:internalName="Let_x0020_Date">
      <xsd:simpleType>
        <xsd:restriction base="dms:DateTime"/>
      </xsd:simpleType>
    </xsd:element>
    <xsd:element name="lettingContract" ma:index="5" nillable="true" ma:displayName="Contract" ma:description="Prior to advertisement, choose ALL for content being uploaded.  After advertisement, select individual contract applicable for a specific upload or ALL if the upload applies to the entire contract." ma:internalName="lettingContract">
      <xsd:simpleType>
        <xsd:restriction base="dms:Text">
          <xsd:maxLength value="255"/>
        </xsd:restriction>
      </xsd:simpleType>
    </xsd:element>
    <xsd:element name="Let_x0020_Status" ma:index="7" nillable="true" ma:displayName="Let Status" ma:format="Dropdown" ma:internalName="Let_x0020_Status">
      <xsd:simpleType>
        <xsd:restriction base="dms:Choice">
          <xsd:enumeration value="Anticipated"/>
          <xsd:enumeration value="Advertised"/>
          <xsd:enumeration value="Bid Results"/>
          <xsd:enumeration value="Awarded"/>
          <xsd:enumeration value="Archived"/>
          <xsd:enumeration value="Let"/>
        </xsd:restriction>
      </xsd:simpleType>
    </xsd:element>
    <xsd:element name="ContractType" ma:index="9" nillable="true" ma:displayName="ContractType" ma:description="Used for Division Letting Contracts. Either POC or SBE." ma:internalName="ContractType">
      <xsd:simpleType>
        <xsd:restriction base="dms:Text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22" nillable="true" ma:displayName="Project" ma:description="Either a project number or short description. Must be the same for all documents that are part of this project." ma:internalName="Projec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ecc-a006-4936-bbb1-79f29f7b6542" elementFormDefault="qualified">
    <xsd:import namespace="http://schemas.microsoft.com/office/2006/documentManagement/types"/>
    <xsd:import namespace="http://schemas.microsoft.com/office/infopath/2007/PartnerControls"/>
    <xsd:element name="LetDivision" ma:index="4" nillable="true" ma:displayName="LetDivision" ma:default="2" ma:format="Dropdown" ma:internalName="LetDivision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Bridge"/>
          <xsd:enumeration value="Central"/>
          <xsd:enumeration value="Desig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f7c45-40c1-4552-b9db-b0297b44ff26" elementFormDefault="qualified">
    <xsd:import namespace="http://schemas.microsoft.com/office/2006/documentManagement/types"/>
    <xsd:import namespace="http://schemas.microsoft.com/office/infopath/2007/PartnerControls"/>
    <xsd:element name="County" ma:index="6" nillable="true" ma:displayName="County" ma:description="Full List of NC Counties" ma:format="Dropdown" ma:internalName="Coun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amance"/>
                    <xsd:enumeration value="Alexander"/>
                    <xsd:enumeration value="Alleghany"/>
                    <xsd:enumeration value="Anson"/>
                    <xsd:enumeration value="Ashe"/>
                    <xsd:enumeration value="Avery"/>
                    <xsd:enumeration value="Beaufort"/>
                    <xsd:enumeration value="Bertie"/>
                    <xsd:enumeration value="Bladen"/>
                    <xsd:enumeration value="Brunswick"/>
                    <xsd:enumeration value="Buncombe"/>
                    <xsd:enumeration value="Burke"/>
                    <xsd:enumeration value="Cabarrus"/>
                    <xsd:enumeration value="Caldwell"/>
                    <xsd:enumeration value="Camden"/>
                    <xsd:enumeration value="Carteret"/>
                    <xsd:enumeration value="Caswell"/>
                    <xsd:enumeration value="Catawba"/>
                    <xsd:enumeration value="Chatham"/>
                    <xsd:enumeration value="Cherokee"/>
                    <xsd:enumeration value="Chowan"/>
                    <xsd:enumeration value="Clay"/>
                    <xsd:enumeration value="Cleveland"/>
                    <xsd:enumeration value="Columbus"/>
                    <xsd:enumeration value="Craven"/>
                    <xsd:enumeration value="Cumberland"/>
                    <xsd:enumeration value="Currituck"/>
                    <xsd:enumeration value="Dare"/>
                    <xsd:enumeration value="Davidson"/>
                    <xsd:enumeration value="Davie"/>
                    <xsd:enumeration value="Duplin"/>
                    <xsd:enumeration value="Durham"/>
                    <xsd:enumeration value="Edgecombe"/>
                    <xsd:enumeration value="Forsyth"/>
                    <xsd:enumeration value="Franklin"/>
                    <xsd:enumeration value="Gaston"/>
                    <xsd:enumeration value="Gates"/>
                    <xsd:enumeration value="Graham"/>
                    <xsd:enumeration value="Granville"/>
                    <xsd:enumeration value="Greene"/>
                    <xsd:enumeration value="Guilford"/>
                    <xsd:enumeration value="Halifax"/>
                    <xsd:enumeration value="Harnett"/>
                    <xsd:enumeration value="Haywood"/>
                    <xsd:enumeration value="Henderson"/>
                    <xsd:enumeration value="Hertford"/>
                    <xsd:enumeration value="Hoke"/>
                    <xsd:enumeration value="Hyde"/>
                    <xsd:enumeration value="Iredell"/>
                    <xsd:enumeration value="Jackson"/>
                    <xsd:enumeration value="Johnston"/>
                    <xsd:enumeration value="Jones"/>
                    <xsd:enumeration value="Lee"/>
                    <xsd:enumeration value="Lenoir"/>
                    <xsd:enumeration value="Lincoln"/>
                    <xsd:enumeration value="Macon"/>
                    <xsd:enumeration value="Madison"/>
                    <xsd:enumeration value="Martin"/>
                    <xsd:enumeration value="McDowell"/>
                    <xsd:enumeration value="Mecklenburg"/>
                    <xsd:enumeration value="Mitchell"/>
                    <xsd:enumeration value="Montgomery"/>
                    <xsd:enumeration value="Moore"/>
                    <xsd:enumeration value="Nash"/>
                    <xsd:enumeration value="New Hanover"/>
                    <xsd:enumeration value="Northampton"/>
                    <xsd:enumeration value="Onslow"/>
                    <xsd:enumeration value="Orange"/>
                    <xsd:enumeration value="Pamlico"/>
                    <xsd:enumeration value="Pasquotank"/>
                    <xsd:enumeration value="Pender"/>
                    <xsd:enumeration value="Perquimans"/>
                    <xsd:enumeration value="Person"/>
                    <xsd:enumeration value="Pitt"/>
                    <xsd:enumeration value="Polk"/>
                    <xsd:enumeration value="Randolph"/>
                    <xsd:enumeration value="Richmond"/>
                    <xsd:enumeration value="Robeson"/>
                    <xsd:enumeration value="Rockingham"/>
                    <xsd:enumeration value="Rowan"/>
                    <xsd:enumeration value="Rutherford"/>
                    <xsd:enumeration value="Sampson"/>
                    <xsd:enumeration value="Scotland"/>
                    <xsd:enumeration value="Stanly"/>
                    <xsd:enumeration value="Stokes"/>
                    <xsd:enumeration value="Surry"/>
                    <xsd:enumeration value="Swain"/>
                    <xsd:enumeration value="Transylvania"/>
                    <xsd:enumeration value="Tyrrell"/>
                    <xsd:enumeration value="Union"/>
                    <xsd:enumeration value="Vance"/>
                    <xsd:enumeration value="Wake"/>
                    <xsd:enumeration value="Warren"/>
                    <xsd:enumeration value="Washington"/>
                    <xsd:enumeration value="Watauga"/>
                    <xsd:enumeration value="Wayne"/>
                    <xsd:enumeration value="Wilkes"/>
                    <xsd:enumeration value="Wilson"/>
                    <xsd:enumeration value="Yadkin"/>
                    <xsd:enumeration value="Yance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43d2b-f259-41c7-a2a5-179fe6f74427" elementFormDefault="qualified">
    <xsd:import namespace="http://schemas.microsoft.com/office/2006/documentManagement/types"/>
    <xsd:import namespace="http://schemas.microsoft.com/office/infopath/2007/PartnerControls"/>
    <xsd:element name="Let_x0020_Contract_x0020_Type" ma:index="10" nillable="true" ma:displayName="Let Contract Type" ma:default="POC" ma:format="Dropdown" ma:internalName="Let_x0020_Contract_x0020_Type">
      <xsd:simpleType>
        <xsd:union memberTypes="dms:Text">
          <xsd:simpleType>
            <xsd:restriction base="dms:Choice">
              <xsd:enumeration value="POC"/>
              <xsd:enumeration value="SB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9202a-6237-46c0-b463-c5d33f83e302" elementFormDefault="qualified">
    <xsd:import namespace="http://schemas.microsoft.com/office/2006/documentManagement/types"/>
    <xsd:import namespace="http://schemas.microsoft.com/office/infopath/2007/PartnerControls"/>
    <xsd:element name="Division02LettinUpdateWF" ma:index="23" nillable="true" ma:displayName="Division02LettinUpdateWF" ma:internalName="Division02LettinUpdate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B5E6D7F-9850-48B8-818C-19121C9DFA83}"/>
</file>

<file path=customXml/itemProps2.xml><?xml version="1.0" encoding="utf-8"?>
<ds:datastoreItem xmlns:ds="http://schemas.openxmlformats.org/officeDocument/2006/customXml" ds:itemID="{A3104887-65EF-4862-935F-0936907B00C8}"/>
</file>

<file path=customXml/itemProps3.xml><?xml version="1.0" encoding="utf-8"?>
<ds:datastoreItem xmlns:ds="http://schemas.openxmlformats.org/officeDocument/2006/customXml" ds:itemID="{D912B120-06F7-4DC5-8E3E-8B224C0A7BB4}"/>
</file>

<file path=customXml/itemProps4.xml><?xml version="1.0" encoding="utf-8"?>
<ds:datastoreItem xmlns:ds="http://schemas.openxmlformats.org/officeDocument/2006/customXml" ds:itemID="{57048899-1B95-457B-AFDA-00E1043AA0F9}"/>
</file>

<file path=customXml/itemProps5.xml><?xml version="1.0" encoding="utf-8"?>
<ds:datastoreItem xmlns:ds="http://schemas.openxmlformats.org/officeDocument/2006/customXml" ds:itemID="{BB342359-41A1-40EF-A185-EE8430070F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593</Words>
  <Characters>3377</Characters>
  <Application>Microsoft Office Word</Application>
  <DocSecurity>0</DocSecurity>
  <Lines>78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EB-5539_Bid Documents.docx</vt:lpstr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EB-5539_Bid Documents.docx</dc:title>
  <dc:creator>cathy.murrell</dc:creator>
  <cp:lastModifiedBy>Kelli Gill</cp:lastModifiedBy>
  <cp:revision>8</cp:revision>
  <cp:lastPrinted>2018-07-03T13:29:00Z</cp:lastPrinted>
  <dcterms:created xsi:type="dcterms:W3CDTF">2018-07-03T13:24:00Z</dcterms:created>
  <dcterms:modified xsi:type="dcterms:W3CDTF">2018-07-03T14:24:00Z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2018-07-02T00:00:00Z</vt:filetime>
  </property>
  <property fmtid="{D5CDD505-2E9C-101B-9397-08002B2CF9AE}" pid="5" name="ContentTypeId">
    <vt:lpwstr>0x010100C52D65420FA22143A3C5E4428997D5DD0037F31E0321F5B043B4BCB55DBEC68A78</vt:lpwstr>
  </property>
  <property fmtid="{D5CDD505-2E9C-101B-9397-08002B2CF9AE}" pid="6" name="_dlc_DocIdItemGuid">
    <vt:lpwstr>9761b3dc-1d91-410a-8c6a-74cff5840e6d</vt:lpwstr>
  </property>
  <property fmtid="{D5CDD505-2E9C-101B-9397-08002B2CF9AE}" pid="7" name="_docset_NoMedatataSyncRequired">
    <vt:lpwstr>False</vt:lpwstr>
  </property>
  <property fmtid="{D5CDD505-2E9C-101B-9397-08002B2CF9AE}" pid="8" name="Order">
    <vt:r8>403400</vt:r8>
  </property>
  <property fmtid="{D5CDD505-2E9C-101B-9397-08002B2CF9AE}" pid="9" name="Division">
    <vt:lpwstr>2</vt:lpwstr>
  </property>
  <property fmtid="{D5CDD505-2E9C-101B-9397-08002B2CF9AE}" pid="10" name="LetCounty">
    <vt:lpwstr>;#Pitt;#</vt:lpwstr>
  </property>
</Properties>
</file>